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99" w:rsidRPr="00CB47E1" w:rsidRDefault="00F867F5" w:rsidP="007C1A99">
      <w:pPr>
        <w:pStyle w:val="berschrift2"/>
        <w:spacing w:after="80"/>
        <w:rPr>
          <w:rFonts w:ascii="Calibri" w:hAnsi="Calibri"/>
          <w:szCs w:val="2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-173990</wp:posOffset>
            </wp:positionV>
            <wp:extent cx="1281430" cy="586740"/>
            <wp:effectExtent l="0" t="0" r="0" b="0"/>
            <wp:wrapNone/>
            <wp:docPr id="8" name="Grafik 39" descr="Logo Z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9" descr="Logo Z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-27305</wp:posOffset>
            </wp:positionV>
            <wp:extent cx="1850390" cy="387350"/>
            <wp:effectExtent l="0" t="0" r="0" b="0"/>
            <wp:wrapNone/>
            <wp:docPr id="7" name="Grafik 3" descr="DE_H_Kofinanziert_von_der_EU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DE_H_Kofinanziert_von_der_EU_P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A99">
        <w:rPr>
          <w:noProof/>
        </w:rPr>
        <w:t xml:space="preserve"> </w:t>
      </w:r>
      <w:r w:rsidR="007C1A99">
        <w:rPr>
          <w:rFonts w:ascii="Calibri" w:hAnsi="Calibri"/>
          <w:szCs w:val="20"/>
        </w:rPr>
        <w:tab/>
      </w:r>
      <w:r w:rsidR="007C1A99">
        <w:rPr>
          <w:rFonts w:ascii="Calibri" w:hAnsi="Calibri"/>
          <w:szCs w:val="20"/>
        </w:rPr>
        <w:tab/>
      </w:r>
      <w:r w:rsidR="007C1A99">
        <w:rPr>
          <w:rFonts w:ascii="Calibri" w:hAnsi="Calibri"/>
          <w:szCs w:val="20"/>
        </w:rPr>
        <w:tab/>
        <w:t xml:space="preserve">    Leader-Region Zentrale Oberlausitz</w:t>
      </w:r>
    </w:p>
    <w:p w:rsidR="005E10B1" w:rsidRPr="00CB47E1" w:rsidRDefault="005E10B1" w:rsidP="00525808">
      <w:pPr>
        <w:pBdr>
          <w:bottom w:val="single" w:sz="24" w:space="13" w:color="99CC00"/>
        </w:pBdr>
        <w:tabs>
          <w:tab w:val="left" w:pos="4005"/>
        </w:tabs>
        <w:spacing w:before="0" w:after="0"/>
        <w:rPr>
          <w:rFonts w:ascii="Calibri" w:hAnsi="Calibri"/>
          <w:b/>
          <w:spacing w:val="30"/>
          <w:sz w:val="4"/>
          <w:szCs w:val="4"/>
        </w:rPr>
      </w:pPr>
    </w:p>
    <w:p w:rsidR="005E10B1" w:rsidRPr="00CB47E1" w:rsidRDefault="005E10B1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5E10B1" w:rsidRDefault="005E10B1" w:rsidP="001C2892">
      <w:pPr>
        <w:ind w:left="5672"/>
        <w:rPr>
          <w:rFonts w:ascii="Calibri" w:hAnsi="Calibri"/>
          <w:b/>
        </w:rPr>
      </w:pPr>
    </w:p>
    <w:p w:rsidR="005E10B1" w:rsidRDefault="00F867F5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59690</wp:posOffset>
                </wp:positionV>
                <wp:extent cx="2933700" cy="1228725"/>
                <wp:effectExtent l="0" t="0" r="0" b="952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0B1" w:rsidRPr="00F367FF" w:rsidRDefault="005E10B1" w:rsidP="00370F55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5E10B1" w:rsidRPr="00880630" w:rsidRDefault="005E10B1" w:rsidP="00370F55">
                            <w:pPr>
                              <w:widowControl w:val="0"/>
                              <w:spacing w:before="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</w:r>
                            <w:r w:rsidRPr="00370F5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.15pt;margin-top:4.7pt;width:231pt;height:9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">
                <v:textbox>
                  <w:txbxContent>
                    <w:p w:rsidR="005E10B1" w:rsidRPr="00F367FF" w:rsidRDefault="005E10B1" w:rsidP="00370F55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5E10B1" w:rsidRPr="00880630" w:rsidRDefault="005E10B1" w:rsidP="00370F55">
                      <w:pPr>
                        <w:widowControl w:val="0"/>
                        <w:spacing w:before="0" w:after="0" w:line="288" w:lineRule="auto"/>
                        <w:rPr>
                          <w:sz w:val="20"/>
                          <w:szCs w:val="20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</w:r>
                      <w:r w:rsidRPr="00370F5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</w:p>
                  </w:txbxContent>
                </v:textbox>
              </v:shape>
            </w:pict>
          </mc:Fallback>
        </mc:AlternateContent>
      </w:r>
    </w:p>
    <w:p w:rsidR="005E10B1" w:rsidRDefault="005E10B1" w:rsidP="001C2892">
      <w:pPr>
        <w:ind w:left="5672"/>
        <w:rPr>
          <w:rFonts w:ascii="Calibri" w:hAnsi="Calibri"/>
          <w:b/>
        </w:rPr>
      </w:pPr>
    </w:p>
    <w:p w:rsidR="005E10B1" w:rsidRPr="00CB47E1" w:rsidRDefault="005E10B1" w:rsidP="000A72A2">
      <w:pPr>
        <w:ind w:left="5672"/>
        <w:jc w:val="right"/>
        <w:rPr>
          <w:rFonts w:ascii="Calibri" w:hAnsi="Calibri"/>
          <w:b/>
        </w:rPr>
      </w:pPr>
      <w:r w:rsidRPr="00CB47E1">
        <w:rPr>
          <w:rFonts w:ascii="Calibri" w:hAnsi="Calibri"/>
          <w:b/>
        </w:rPr>
        <w:t>A</w:t>
      </w:r>
      <w:r>
        <w:rPr>
          <w:rFonts w:ascii="Calibri" w:hAnsi="Calibri"/>
          <w:b/>
        </w:rPr>
        <w:t>n</w:t>
      </w:r>
      <w:r w:rsidRPr="00CB47E1">
        <w:rPr>
          <w:rFonts w:ascii="Calibri" w:hAnsi="Calibri"/>
          <w:b/>
        </w:rPr>
        <w:t xml:space="preserve">trag auf </w:t>
      </w:r>
      <w:r>
        <w:rPr>
          <w:rFonts w:ascii="Calibri" w:hAnsi="Calibri"/>
          <w:b/>
        </w:rPr>
        <w:t>Auswahl zur Förderung</w:t>
      </w:r>
    </w:p>
    <w:p w:rsidR="005E10B1" w:rsidRPr="00CB47E1" w:rsidRDefault="005E10B1" w:rsidP="00A069D7">
      <w:pPr>
        <w:rPr>
          <w:rFonts w:ascii="Calibri" w:hAnsi="Calibri"/>
        </w:rPr>
      </w:pPr>
    </w:p>
    <w:p w:rsidR="005E10B1" w:rsidRPr="00CB47E1" w:rsidRDefault="005E10B1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5E10B1" w:rsidRPr="00CB47E1" w:rsidRDefault="005E10B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981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5E10B1" w:rsidRPr="00CB47E1" w:rsidTr="003F6AD3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5E10B1" w:rsidRPr="00110727" w:rsidRDefault="005E10B1" w:rsidP="003F6AD3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5E10B1" w:rsidRPr="00CB47E1" w:rsidTr="003F6AD3">
        <w:trPr>
          <w:trHeight w:val="384"/>
        </w:trPr>
        <w:tc>
          <w:tcPr>
            <w:tcW w:w="1721" w:type="dxa"/>
          </w:tcPr>
          <w:p w:rsidR="005E10B1" w:rsidRPr="00110727" w:rsidRDefault="005E10B1" w:rsidP="003F6AD3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5E10B1" w:rsidRPr="00110727" w:rsidRDefault="005E10B1" w:rsidP="003F6AD3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5E10B1" w:rsidRPr="00110727" w:rsidRDefault="005E10B1" w:rsidP="003F6AD3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5E10B1" w:rsidRPr="00CB47E1" w:rsidTr="003F6AD3">
        <w:trPr>
          <w:trHeight w:val="384"/>
        </w:trPr>
        <w:tc>
          <w:tcPr>
            <w:tcW w:w="1721" w:type="dxa"/>
          </w:tcPr>
          <w:p w:rsidR="005E10B1" w:rsidRPr="00110727" w:rsidRDefault="005E10B1" w:rsidP="0033393B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0</w:t>
            </w:r>
            <w:r w:rsidR="0033393B">
              <w:rPr>
                <w:rFonts w:ascii="Calibri" w:hAnsi="Calibri"/>
                <w:sz w:val="20"/>
                <w:szCs w:val="20"/>
              </w:rPr>
              <w:t>3</w:t>
            </w:r>
            <w:r w:rsidRPr="00110727">
              <w:rPr>
                <w:rFonts w:ascii="Calibri" w:hAnsi="Calibri"/>
                <w:sz w:val="20"/>
                <w:szCs w:val="20"/>
              </w:rPr>
              <w:t>-20</w:t>
            </w:r>
            <w:r w:rsidR="00603DA4">
              <w:rPr>
                <w:rFonts w:ascii="Calibri" w:hAnsi="Calibri"/>
                <w:sz w:val="20"/>
                <w:szCs w:val="20"/>
              </w:rPr>
              <w:t>2</w:t>
            </w:r>
            <w:r w:rsidR="00C00CCD">
              <w:rPr>
                <w:rFonts w:ascii="Calibri" w:hAnsi="Calibri"/>
                <w:sz w:val="20"/>
                <w:szCs w:val="20"/>
              </w:rPr>
              <w:t>4</w:t>
            </w:r>
            <w:r w:rsidRPr="00110727">
              <w:rPr>
                <w:rFonts w:ascii="Calibri" w:hAnsi="Calibri"/>
                <w:sz w:val="20"/>
                <w:szCs w:val="20"/>
              </w:rPr>
              <w:t>-</w:t>
            </w:r>
            <w:r w:rsidR="00E252F3">
              <w:rPr>
                <w:rFonts w:ascii="Calibri" w:hAnsi="Calibri"/>
                <w:sz w:val="20"/>
                <w:szCs w:val="20"/>
              </w:rPr>
              <w:t>B</w:t>
            </w:r>
          </w:p>
        </w:tc>
        <w:bookmarkStart w:id="0" w:name="Text15"/>
        <w:tc>
          <w:tcPr>
            <w:tcW w:w="2058" w:type="dxa"/>
          </w:tcPr>
          <w:p w:rsidR="005E10B1" w:rsidRPr="00110727" w:rsidRDefault="005E10B1" w:rsidP="00C105CB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bookmarkEnd w:id="1"/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2" w:name="Text16"/>
        <w:tc>
          <w:tcPr>
            <w:tcW w:w="1529" w:type="dxa"/>
          </w:tcPr>
          <w:p w:rsidR="005E10B1" w:rsidRPr="00110727" w:rsidRDefault="005E10B1" w:rsidP="00C105CB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="00C105CB">
              <w:rPr>
                <w:rFonts w:ascii="Calibri" w:hAnsi="Calibri"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E10B1" w:rsidRPr="00CB47E1" w:rsidRDefault="005E10B1" w:rsidP="00A069D7">
      <w:pPr>
        <w:rPr>
          <w:rFonts w:ascii="Calibri" w:hAnsi="Calibri"/>
        </w:rPr>
      </w:pPr>
    </w:p>
    <w:p w:rsidR="005E10B1" w:rsidRPr="00CB47E1" w:rsidRDefault="005E10B1" w:rsidP="00A069D7">
      <w:pPr>
        <w:rPr>
          <w:rFonts w:ascii="Calibri" w:hAnsi="Calibri"/>
        </w:rPr>
      </w:pPr>
    </w:p>
    <w:p w:rsidR="005E10B1" w:rsidRDefault="005E10B1" w:rsidP="00A069D7">
      <w:pPr>
        <w:rPr>
          <w:rFonts w:ascii="Calibri" w:hAnsi="Calibri"/>
        </w:rPr>
      </w:pPr>
    </w:p>
    <w:p w:rsidR="005E10B1" w:rsidRPr="00CB47E1" w:rsidRDefault="005E10B1" w:rsidP="00A069D7">
      <w:pPr>
        <w:rPr>
          <w:rFonts w:ascii="Calibri" w:hAnsi="Calibri"/>
        </w:rPr>
      </w:pPr>
    </w:p>
    <w:p w:rsidR="005E10B1" w:rsidRPr="004726D7" w:rsidRDefault="005E10B1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unter o.g. Adresse </w:t>
      </w:r>
      <w:r w:rsidRPr="00B30079">
        <w:rPr>
          <w:rFonts w:ascii="Calibri" w:hAnsi="Calibri"/>
          <w:sz w:val="22"/>
          <w:szCs w:val="22"/>
        </w:rPr>
        <w:t xml:space="preserve">ein.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 xml:space="preserve">unter folgender Telefonnummer: 03585/2198580 oder per Mail: </w:t>
      </w:r>
      <w:hyperlink r:id="rId9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5E10B1" w:rsidRPr="004D15DA" w:rsidRDefault="005E10B1" w:rsidP="00434895">
      <w:pPr>
        <w:jc w:val="both"/>
        <w:rPr>
          <w:rFonts w:ascii="Calibri" w:hAnsi="Calibri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415"/>
      </w:tblGrid>
      <w:tr w:rsidR="005E10B1" w:rsidRPr="00B30079" w:rsidTr="00EB0DA3">
        <w:tc>
          <w:tcPr>
            <w:tcW w:w="9351" w:type="dxa"/>
            <w:gridSpan w:val="2"/>
            <w:shd w:val="clear" w:color="auto" w:fill="BFBFBF"/>
          </w:tcPr>
          <w:p w:rsidR="005E10B1" w:rsidRPr="00147153" w:rsidRDefault="005E10B1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5E10B1" w:rsidRPr="00B30079" w:rsidTr="00EB0DA3">
        <w:trPr>
          <w:trHeight w:val="626"/>
        </w:trPr>
        <w:tc>
          <w:tcPr>
            <w:tcW w:w="3936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415" w:type="dxa"/>
          </w:tcPr>
          <w:p w:rsidR="005E10B1" w:rsidRPr="00B30079" w:rsidRDefault="005E10B1" w:rsidP="00C105CB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c>
          <w:tcPr>
            <w:tcW w:w="3936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415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Straße/Nummer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3F6AD3">
              <w:rPr>
                <w:rFonts w:ascii="Calibri" w:hAnsi="Calibri"/>
                <w:sz w:val="22"/>
                <w:szCs w:val="22"/>
              </w:rPr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3" w:name="Text5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5E10B1" w:rsidRPr="00B30079" w:rsidRDefault="005E10B1" w:rsidP="00D77BA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</w:t>
            </w:r>
            <w:bookmarkStart w:id="5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5E10B1" w:rsidRPr="00B30079" w:rsidTr="00EB0DA3">
        <w:tc>
          <w:tcPr>
            <w:tcW w:w="3936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415" w:type="dxa"/>
          </w:tcPr>
          <w:p w:rsidR="005E10B1" w:rsidRPr="00B30079" w:rsidRDefault="005E10B1" w:rsidP="00C105CB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c>
          <w:tcPr>
            <w:tcW w:w="3936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415" w:type="dxa"/>
          </w:tcPr>
          <w:p w:rsidR="005E10B1" w:rsidRPr="00B30079" w:rsidRDefault="005E10B1" w:rsidP="00C105CB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c>
          <w:tcPr>
            <w:tcW w:w="3936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415" w:type="dxa"/>
          </w:tcPr>
          <w:p w:rsidR="005E10B1" w:rsidRPr="00B30079" w:rsidRDefault="005E10B1" w:rsidP="00C105CB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rPr>
          <w:trHeight w:val="1110"/>
        </w:trPr>
        <w:tc>
          <w:tcPr>
            <w:tcW w:w="3936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415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c>
          <w:tcPr>
            <w:tcW w:w="3936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nichtgewerbliche Zusammenschlüsse wie z.B. Verein)</w:t>
            </w:r>
          </w:p>
        </w:tc>
        <w:bookmarkStart w:id="6" w:name="Kontrollkästchen3"/>
        <w:tc>
          <w:tcPr>
            <w:tcW w:w="5415" w:type="dxa"/>
          </w:tcPr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natürliche Person (Privat)</w:t>
            </w:r>
          </w:p>
          <w:bookmarkStart w:id="7" w:name="Kontrollkästchen4"/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1C98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8" w:name="Kontrollkästchen5"/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nichtgewerblicher Zusammenschluss (z.B. Verein)</w:t>
            </w:r>
          </w:p>
          <w:bookmarkStart w:id="9" w:name="Kontrollkästchen8"/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Kommune</w:t>
            </w:r>
          </w:p>
          <w:bookmarkStart w:id="10" w:name="Kontrollkästchen6"/>
          <w:p w:rsidR="005E10B1" w:rsidRPr="00B30079" w:rsidRDefault="005E10B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5E10B1" w:rsidRDefault="005E10B1"/>
    <w:p w:rsidR="00EB0DA3" w:rsidRDefault="00EB0DA3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49"/>
      </w:tblGrid>
      <w:tr w:rsidR="005E10B1" w:rsidRPr="00B30079" w:rsidTr="00EB0DA3">
        <w:tc>
          <w:tcPr>
            <w:tcW w:w="9351" w:type="dxa"/>
            <w:gridSpan w:val="2"/>
            <w:shd w:val="clear" w:color="auto" w:fill="BFBFBF"/>
          </w:tcPr>
          <w:p w:rsidR="005E10B1" w:rsidRPr="00B30079" w:rsidRDefault="005E10B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5E10B1" w:rsidRPr="00B30079" w:rsidTr="00EB0DA3">
        <w:trPr>
          <w:trHeight w:val="426"/>
        </w:trPr>
        <w:tc>
          <w:tcPr>
            <w:tcW w:w="2802" w:type="dxa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</w:t>
            </w:r>
          </w:p>
        </w:tc>
        <w:tc>
          <w:tcPr>
            <w:tcW w:w="6549" w:type="dxa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c>
          <w:tcPr>
            <w:tcW w:w="2802" w:type="dxa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5E10B1" w:rsidRPr="00EB0DA3" w:rsidRDefault="00E252F3" w:rsidP="00E252F3">
            <w:pPr>
              <w:spacing w:line="276" w:lineRule="auto"/>
              <w:ind w:left="317" w:hanging="284"/>
              <w:rPr>
                <w:rFonts w:ascii="Calibri" w:hAnsi="Calibri"/>
              </w:rPr>
            </w:pPr>
            <w:r w:rsidRPr="00EB0DA3">
              <w:rPr>
                <w:rFonts w:ascii="Calibri" w:hAnsi="Calibri"/>
                <w:sz w:val="22"/>
                <w:szCs w:val="22"/>
              </w:rPr>
              <w:t>B</w:t>
            </w:r>
            <w:r w:rsidR="005E10B1" w:rsidRPr="00EB0DA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B0DA3">
              <w:rPr>
                <w:rFonts w:ascii="Calibri" w:hAnsi="Calibri"/>
                <w:sz w:val="22"/>
                <w:szCs w:val="22"/>
              </w:rPr>
              <w:t>Stärkung der touristischen Entwicklung, des Naherholungs- und Freizeitangebotes und der regionalen Identität</w:t>
            </w:r>
          </w:p>
        </w:tc>
      </w:tr>
      <w:tr w:rsidR="005E10B1" w:rsidRPr="00B30079" w:rsidTr="00EB0DA3">
        <w:trPr>
          <w:cantSplit/>
          <w:trHeight w:val="768"/>
        </w:trPr>
        <w:tc>
          <w:tcPr>
            <w:tcW w:w="2802" w:type="dxa"/>
          </w:tcPr>
          <w:p w:rsidR="005E10B1" w:rsidRDefault="005E10B1" w:rsidP="00871C98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aßnahme </w:t>
            </w:r>
          </w:p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lt. Aktionsplan</w:t>
            </w:r>
          </w:p>
        </w:tc>
        <w:bookmarkStart w:id="11" w:name="Kontrollkästchen13"/>
        <w:tc>
          <w:tcPr>
            <w:tcW w:w="6549" w:type="dxa"/>
          </w:tcPr>
          <w:p w:rsidR="00BB1949" w:rsidRPr="00EB0DA3" w:rsidRDefault="005E10B1" w:rsidP="008A4A47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b/>
                <w:sz w:val="22"/>
                <w:szCs w:val="22"/>
              </w:rPr>
            </w:r>
            <w:r w:rsidR="00E20404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47B4" w:rsidRPr="00EB0DA3">
              <w:rPr>
                <w:rFonts w:ascii="Calibri" w:hAnsi="Calibri"/>
                <w:sz w:val="22"/>
                <w:szCs w:val="22"/>
              </w:rPr>
              <w:t>B</w:t>
            </w:r>
            <w:r w:rsidRPr="00EB0DA3">
              <w:rPr>
                <w:rFonts w:ascii="Calibri" w:hAnsi="Calibri"/>
                <w:sz w:val="22"/>
                <w:szCs w:val="22"/>
              </w:rPr>
              <w:t>.</w:t>
            </w:r>
            <w:r w:rsidR="008A4A47" w:rsidRPr="00EB0DA3">
              <w:rPr>
                <w:rFonts w:ascii="Calibri" w:hAnsi="Calibri"/>
                <w:sz w:val="22"/>
                <w:szCs w:val="22"/>
              </w:rPr>
              <w:t>1</w:t>
            </w:r>
            <w:r w:rsidRP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A4A47" w:rsidRPr="00EB0DA3">
              <w:rPr>
                <w:rFonts w:ascii="Calibri" w:hAnsi="Calibri"/>
                <w:sz w:val="22"/>
                <w:szCs w:val="22"/>
              </w:rPr>
              <w:t>Entwicklung landtouristischer Angebote</w:t>
            </w:r>
          </w:p>
          <w:p w:rsidR="008A4A47" w:rsidRPr="005147B4" w:rsidRDefault="008A4A47" w:rsidP="005147B4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B0DA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DA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 w:rsidRPr="00EB0DA3">
              <w:rPr>
                <w:rFonts w:ascii="Calibri" w:hAnsi="Calibri"/>
                <w:sz w:val="22"/>
                <w:szCs w:val="22"/>
              </w:rPr>
            </w:r>
            <w:r w:rsidR="00E20404" w:rsidRPr="00EB0DA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B0DA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47B4" w:rsidRPr="00EB0DA3">
              <w:rPr>
                <w:rFonts w:ascii="Calibri" w:hAnsi="Calibri"/>
                <w:sz w:val="22"/>
                <w:szCs w:val="22"/>
              </w:rPr>
              <w:t>B</w:t>
            </w:r>
            <w:r w:rsidRPr="00EB0DA3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147B4" w:rsidRPr="00EB0DA3">
              <w:rPr>
                <w:rFonts w:ascii="Calibri" w:hAnsi="Calibri"/>
                <w:sz w:val="22"/>
                <w:szCs w:val="22"/>
              </w:rPr>
              <w:t>Weiterentwicklung des Beherbergungsangebotes</w:t>
            </w:r>
          </w:p>
        </w:tc>
      </w:tr>
      <w:tr w:rsidR="005E10B1" w:rsidRPr="00B30079" w:rsidTr="00EB0DA3">
        <w:trPr>
          <w:trHeight w:val="1219"/>
        </w:trPr>
        <w:tc>
          <w:tcPr>
            <w:tcW w:w="2802" w:type="dxa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Standort des Vorhabens </w:t>
            </w:r>
          </w:p>
        </w:tc>
        <w:tc>
          <w:tcPr>
            <w:tcW w:w="6549" w:type="dxa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/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Nummer </w:t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Ort</w:t>
            </w:r>
            <w:r>
              <w:rPr>
                <w:rFonts w:ascii="Calibri" w:hAnsi="Calibri"/>
                <w:sz w:val="22"/>
                <w:szCs w:val="22"/>
              </w:rPr>
              <w:t xml:space="preserve"> / Ortsteil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Landkreis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  <w:r w:rsidR="00D77BA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2" w:name="Text8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5E10B1" w:rsidRPr="00B30079" w:rsidTr="00EB0DA3">
        <w:tc>
          <w:tcPr>
            <w:tcW w:w="2802" w:type="dxa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3" w:name="Kontrollkästchen1"/>
        <w:tc>
          <w:tcPr>
            <w:tcW w:w="6549" w:type="dxa"/>
          </w:tcPr>
          <w:p w:rsidR="005E10B1" w:rsidRDefault="005E10B1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"/>
            <w:r w:rsidR="001E4BA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                                   </w:t>
            </w:r>
            <w:bookmarkStart w:id="15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4BA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5E10B1" w:rsidRPr="00B30079" w:rsidRDefault="005E10B1" w:rsidP="00DB0F2B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4BA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Auflassungsvermerk</w:t>
            </w:r>
            <w:r w:rsidR="00D77BA4"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  <w:r w:rsidR="00D77BA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BA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77BA4">
              <w:rPr>
                <w:rFonts w:ascii="Calibri" w:hAnsi="Calibri"/>
                <w:sz w:val="22"/>
                <w:szCs w:val="22"/>
              </w:rPr>
              <w:fldChar w:fldCharType="end"/>
            </w:r>
            <w:r w:rsidR="00D77B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4B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77BA4">
              <w:rPr>
                <w:rFonts w:ascii="Calibri" w:hAnsi="Calibri"/>
                <w:sz w:val="22"/>
                <w:szCs w:val="22"/>
              </w:rPr>
              <w:t>Pächter von Gemeinde/Kirche</w:t>
            </w:r>
          </w:p>
        </w:tc>
      </w:tr>
      <w:tr w:rsidR="005E10B1" w:rsidRPr="00B30079" w:rsidTr="00EB0DA3">
        <w:tc>
          <w:tcPr>
            <w:tcW w:w="2802" w:type="dxa"/>
          </w:tcPr>
          <w:p w:rsidR="005E10B1" w:rsidRPr="00B30079" w:rsidRDefault="005E10B1" w:rsidP="00023C92">
            <w:pPr>
              <w:spacing w:before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Denkmalgeschütztes Objekt</w:t>
            </w:r>
          </w:p>
        </w:tc>
        <w:tc>
          <w:tcPr>
            <w:tcW w:w="6549" w:type="dxa"/>
          </w:tcPr>
          <w:p w:rsidR="005E10B1" w:rsidRPr="00B30079" w:rsidRDefault="005E10B1" w:rsidP="00023C92">
            <w:pPr>
              <w:spacing w:before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4B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4B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871C98" w:rsidRPr="00B30079" w:rsidTr="00EB0DA3">
        <w:tc>
          <w:tcPr>
            <w:tcW w:w="2802" w:type="dxa"/>
          </w:tcPr>
          <w:p w:rsidR="00871C98" w:rsidRDefault="00871C98" w:rsidP="00023C92">
            <w:pPr>
              <w:spacing w:before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549" w:type="dxa"/>
          </w:tcPr>
          <w:p w:rsidR="00871C98" w:rsidRPr="00B30079" w:rsidRDefault="00871C98" w:rsidP="00023C92">
            <w:pPr>
              <w:spacing w:before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4BA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5E10B1" w:rsidRPr="00023C92" w:rsidRDefault="005E10B1">
      <w:pPr>
        <w:rPr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2416"/>
        <w:gridCol w:w="1976"/>
      </w:tblGrid>
      <w:tr w:rsidR="005E10B1" w:rsidRPr="00B30079" w:rsidTr="00EB0DA3">
        <w:tc>
          <w:tcPr>
            <w:tcW w:w="9351" w:type="dxa"/>
            <w:gridSpan w:val="4"/>
            <w:shd w:val="clear" w:color="auto" w:fill="BFBFBF"/>
          </w:tcPr>
          <w:p w:rsidR="005E10B1" w:rsidRPr="00B30079" w:rsidRDefault="005E10B1" w:rsidP="00625721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5E10B1" w:rsidRPr="00B30079" w:rsidTr="00EB0DA3">
        <w:tc>
          <w:tcPr>
            <w:tcW w:w="3652" w:type="dxa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tc>
          <w:tcPr>
            <w:tcW w:w="5699" w:type="dxa"/>
            <w:gridSpan w:val="3"/>
          </w:tcPr>
          <w:p w:rsidR="005E10B1" w:rsidRPr="00B30079" w:rsidRDefault="005E10B1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c>
          <w:tcPr>
            <w:tcW w:w="3652" w:type="dxa"/>
          </w:tcPr>
          <w:p w:rsidR="005E10B1" w:rsidRPr="00822E74" w:rsidRDefault="005E10B1" w:rsidP="00871C98">
            <w:pPr>
              <w:spacing w:line="276" w:lineRule="auto"/>
              <w:rPr>
                <w:rFonts w:ascii="Calibri" w:hAnsi="Calibri"/>
                <w:b/>
              </w:rPr>
            </w:pPr>
            <w:r w:rsidRPr="00822E74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5E10B1" w:rsidRPr="00B30079" w:rsidRDefault="005E10B1" w:rsidP="00F54D45">
            <w:pPr>
              <w:spacing w:before="0" w:after="0" w:line="276" w:lineRule="auto"/>
            </w:pPr>
            <w:r w:rsidRPr="00822E74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5699" w:type="dxa"/>
            <w:gridSpan w:val="3"/>
          </w:tcPr>
          <w:p w:rsidR="005E10B1" w:rsidRPr="00B30079" w:rsidRDefault="005E10B1" w:rsidP="00871C98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E10B1" w:rsidRPr="00B30079" w:rsidTr="00EB0DA3">
        <w:tc>
          <w:tcPr>
            <w:tcW w:w="3652" w:type="dxa"/>
          </w:tcPr>
          <w:p w:rsidR="005E10B1" w:rsidRPr="00B30079" w:rsidRDefault="005E10B1" w:rsidP="00871C98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tc>
          <w:tcPr>
            <w:tcW w:w="1307" w:type="dxa"/>
          </w:tcPr>
          <w:p w:rsidR="005E10B1" w:rsidRPr="00B30079" w:rsidRDefault="005E10B1" w:rsidP="00871C98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D4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2416" w:type="dxa"/>
          </w:tcPr>
          <w:p w:rsidR="005E10B1" w:rsidRPr="00B30079" w:rsidRDefault="005E10B1" w:rsidP="00871C98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D4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1976" w:type="dxa"/>
          </w:tcPr>
          <w:p w:rsidR="005E10B1" w:rsidRPr="00B30079" w:rsidRDefault="005E10B1" w:rsidP="00871C98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54D4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5E10B1" w:rsidRPr="00B30079" w:rsidTr="00EB0DA3">
        <w:tc>
          <w:tcPr>
            <w:tcW w:w="3652" w:type="dxa"/>
          </w:tcPr>
          <w:p w:rsidR="005E10B1" w:rsidRPr="00B30079" w:rsidRDefault="005E10B1" w:rsidP="00871C98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5699" w:type="dxa"/>
            <w:gridSpan w:val="3"/>
          </w:tcPr>
          <w:p w:rsidR="005E10B1" w:rsidRDefault="005E10B1" w:rsidP="00871C98">
            <w:pPr>
              <w:spacing w:before="120" w:after="120" w:line="276" w:lineRule="auto"/>
              <w:rPr>
                <w:rFonts w:ascii="Calibri" w:hAnsi="Calibri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Eigenmittel (bar)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E10B1" w:rsidRDefault="005E10B1" w:rsidP="00871C98">
            <w:pPr>
              <w:spacing w:before="120" w:after="120" w:line="276" w:lineRule="auto"/>
              <w:rPr>
                <w:rFonts w:ascii="Calibri" w:hAnsi="Calibri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sonstige</w:t>
            </w:r>
            <w:r>
              <w:rPr>
                <w:rFonts w:ascii="Calibri" w:hAnsi="Calibri"/>
                <w:sz w:val="21"/>
                <w:szCs w:val="21"/>
              </w:rPr>
              <w:t>r</w:t>
            </w:r>
            <w:r w:rsidRPr="00C31D6C">
              <w:rPr>
                <w:rFonts w:ascii="Calibri" w:hAnsi="Calibri"/>
                <w:sz w:val="21"/>
                <w:szCs w:val="21"/>
              </w:rPr>
              <w:t xml:space="preserve"> Eigen</w:t>
            </w:r>
            <w:r>
              <w:rPr>
                <w:rFonts w:ascii="Calibri" w:hAnsi="Calibri"/>
                <w:sz w:val="21"/>
                <w:szCs w:val="21"/>
              </w:rPr>
              <w:t>anteil</w:t>
            </w:r>
            <w:r w:rsidRPr="00C31D6C">
              <w:rPr>
                <w:rFonts w:ascii="Calibri" w:hAnsi="Calibri"/>
                <w:sz w:val="21"/>
                <w:szCs w:val="21"/>
              </w:rPr>
              <w:t xml:space="preserve"> (Bankkredit o.ä.)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E10B1" w:rsidRPr="00C31D6C" w:rsidRDefault="005E10B1" w:rsidP="00871C98">
            <w:pPr>
              <w:spacing w:before="120" w:after="120" w:line="276" w:lineRule="auto"/>
              <w:rPr>
                <w:rFonts w:ascii="Calibri" w:hAnsi="Calibri"/>
                <w:sz w:val="21"/>
                <w:szCs w:val="21"/>
              </w:rPr>
            </w:pPr>
            <w:r w:rsidRPr="00C31D6C">
              <w:rPr>
                <w:rFonts w:ascii="Calibri" w:hAnsi="Calibri"/>
                <w:sz w:val="21"/>
                <w:szCs w:val="21"/>
              </w:rPr>
              <w:t>sonstige Finanzierung (Spenden, private Darlehen)</w:t>
            </w: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="00C105CB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B0DA3" w:rsidRPr="00B30079" w:rsidTr="006C4D01">
        <w:trPr>
          <w:trHeight w:val="760"/>
        </w:trPr>
        <w:tc>
          <w:tcPr>
            <w:tcW w:w="3652" w:type="dxa"/>
          </w:tcPr>
          <w:p w:rsidR="00EB0DA3" w:rsidRPr="00B30079" w:rsidRDefault="00EB0DA3" w:rsidP="00871C98">
            <w:pPr>
              <w:spacing w:line="276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5699" w:type="dxa"/>
            <w:gridSpan w:val="3"/>
          </w:tcPr>
          <w:p w:rsidR="00EB0DA3" w:rsidRPr="00B30079" w:rsidRDefault="00EB0DA3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ja 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Wann und Wofür?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EB0DA3" w:rsidRPr="00B30079" w:rsidRDefault="00EB0DA3" w:rsidP="00871C98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454DD2" w:rsidRDefault="00454DD2">
      <w:pPr>
        <w:rPr>
          <w:sz w:val="12"/>
          <w:szCs w:val="12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6"/>
        <w:gridCol w:w="3068"/>
        <w:gridCol w:w="3131"/>
      </w:tblGrid>
      <w:tr w:rsidR="00454DD2" w:rsidRPr="00454DD2" w:rsidTr="00F423EB">
        <w:trPr>
          <w:trHeight w:val="510"/>
        </w:trPr>
        <w:tc>
          <w:tcPr>
            <w:tcW w:w="9385" w:type="dxa"/>
            <w:gridSpan w:val="3"/>
            <w:shd w:val="clear" w:color="auto" w:fill="BFBFBF"/>
            <w:vAlign w:val="center"/>
          </w:tcPr>
          <w:p w:rsidR="00454DD2" w:rsidRPr="00454DD2" w:rsidRDefault="00454DD2" w:rsidP="00454DD2">
            <w:pPr>
              <w:spacing w:line="288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t>IV. Maßnahmenspezifische Erklärungen / Ergänzungen</w:t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(nur Zutreffendes ankreuzen)</w:t>
            </w:r>
          </w:p>
        </w:tc>
      </w:tr>
      <w:tr w:rsidR="00454DD2" w:rsidRPr="00454DD2" w:rsidTr="00F423EB">
        <w:tc>
          <w:tcPr>
            <w:tcW w:w="3186" w:type="dxa"/>
          </w:tcPr>
          <w:p w:rsidR="00454DD2" w:rsidRPr="00454DD2" w:rsidRDefault="00454DD2" w:rsidP="00454DD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t xml:space="preserve">Baualter </w:t>
            </w:r>
            <w:r w:rsidRPr="00454DD2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6199" w:type="dxa"/>
            <w:gridSpan w:val="2"/>
          </w:tcPr>
          <w:p w:rsidR="00454DD2" w:rsidRPr="00454DD2" w:rsidRDefault="00454DD2" w:rsidP="00454DD2">
            <w:pPr>
              <w:spacing w:before="120" w:after="120"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454DD2" w:rsidRPr="00454DD2" w:rsidTr="00F423EB">
        <w:trPr>
          <w:trHeight w:val="964"/>
        </w:trPr>
        <w:tc>
          <w:tcPr>
            <w:tcW w:w="3186" w:type="dxa"/>
            <w:vMerge w:val="restart"/>
          </w:tcPr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  <w:b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t xml:space="preserve">Nutzung            </w:t>
            </w:r>
          </w:p>
          <w:p w:rsidR="00454DD2" w:rsidRPr="00454DD2" w:rsidRDefault="00454DD2" w:rsidP="00454DD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IST</w:t>
            </w:r>
          </w:p>
          <w:p w:rsidR="00454DD2" w:rsidRPr="00454DD2" w:rsidRDefault="00454DD2" w:rsidP="00454DD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</w:t>
            </w:r>
          </w:p>
          <w:p w:rsidR="00454DD2" w:rsidRPr="00454DD2" w:rsidRDefault="00454DD2" w:rsidP="00454DD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  <w:p w:rsidR="00454DD2" w:rsidRPr="00454DD2" w:rsidRDefault="00454DD2" w:rsidP="00454DD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t>Planung</w:t>
            </w:r>
          </w:p>
        </w:tc>
        <w:tc>
          <w:tcPr>
            <w:tcW w:w="6199" w:type="dxa"/>
            <w:gridSpan w:val="2"/>
          </w:tcPr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Beherbergungsbetrieb </w:t>
            </w:r>
            <w:r w:rsidRPr="00454DD2">
              <w:rPr>
                <w:rFonts w:ascii="Calibri" w:hAnsi="Calibri"/>
              </w:rPr>
              <w:t>(</w:t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Anzahl Betten: </w:t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4DD2">
              <w:rPr>
                <w:rFonts w:ascii="Calibri" w:hAnsi="Calibri"/>
                <w:sz w:val="22"/>
                <w:szCs w:val="22"/>
              </w:rPr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>)</w:t>
            </w:r>
          </w:p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historisches Kulturerbe</w:t>
            </w:r>
          </w:p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ungenutzt</w:t>
            </w:r>
          </w:p>
        </w:tc>
      </w:tr>
      <w:tr w:rsidR="00454DD2" w:rsidRPr="00454DD2" w:rsidTr="00F423EB">
        <w:trPr>
          <w:trHeight w:val="680"/>
        </w:trPr>
        <w:tc>
          <w:tcPr>
            <w:tcW w:w="3186" w:type="dxa"/>
            <w:vMerge/>
          </w:tcPr>
          <w:p w:rsidR="00454DD2" w:rsidRPr="00454DD2" w:rsidRDefault="00454DD2" w:rsidP="00454DD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99" w:type="dxa"/>
            <w:gridSpan w:val="2"/>
          </w:tcPr>
          <w:p w:rsidR="00454DD2" w:rsidRPr="00454DD2" w:rsidRDefault="00454DD2" w:rsidP="00454DD2">
            <w:pPr>
              <w:spacing w:after="0"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Qualitative Aufwertung eines bereits bestehenden Angebots</w:t>
            </w:r>
          </w:p>
          <w:p w:rsidR="00454DD2" w:rsidRPr="00454DD2" w:rsidRDefault="00454DD2" w:rsidP="00454DD2">
            <w:pPr>
              <w:spacing w:after="0"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innovatives (neuartiges) Angebot</w:t>
            </w:r>
          </w:p>
        </w:tc>
      </w:tr>
      <w:tr w:rsidR="00454DD2" w:rsidRPr="00454DD2" w:rsidTr="00F423EB">
        <w:tc>
          <w:tcPr>
            <w:tcW w:w="3186" w:type="dxa"/>
            <w:vMerge/>
          </w:tcPr>
          <w:p w:rsidR="00454DD2" w:rsidRPr="00454DD2" w:rsidRDefault="00454DD2" w:rsidP="00454DD2">
            <w:pPr>
              <w:spacing w:line="276" w:lineRule="auto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199" w:type="dxa"/>
            <w:gridSpan w:val="2"/>
          </w:tcPr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Vorhaben strebt Zertifizierung an</w:t>
            </w:r>
          </w:p>
          <w:bookmarkStart w:id="16" w:name="Kontrollkästchen25"/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Sicherung von Arbeitsplätzen</w:t>
            </w:r>
          </w:p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Neuschaffung von Arbeitsplätzen</w:t>
            </w:r>
          </w:p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lastRenderedPageBreak/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unterstützt ehrenamtliche Tätigkeit</w:t>
            </w:r>
          </w:p>
        </w:tc>
      </w:tr>
      <w:tr w:rsidR="00454DD2" w:rsidRPr="00454DD2" w:rsidTr="00F423EB">
        <w:trPr>
          <w:trHeight w:val="567"/>
        </w:trPr>
        <w:tc>
          <w:tcPr>
            <w:tcW w:w="3186" w:type="dxa"/>
          </w:tcPr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  <w:b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lastRenderedPageBreak/>
              <w:t>Vernetzung</w:t>
            </w:r>
          </w:p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  <w:b/>
                <w:color w:val="FF0000"/>
              </w:rPr>
            </w:pPr>
          </w:p>
        </w:tc>
        <w:bookmarkStart w:id="17" w:name="Kontrollkästchen18"/>
        <w:tc>
          <w:tcPr>
            <w:tcW w:w="6199" w:type="dxa"/>
            <w:gridSpan w:val="2"/>
          </w:tcPr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überregionales Angebot </w:t>
            </w:r>
          </w:p>
          <w:p w:rsidR="00454DD2" w:rsidRPr="00454DD2" w:rsidRDefault="00454DD2" w:rsidP="00454DD2">
            <w:pPr>
              <w:spacing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steht in Kooperation mit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454DD2">
              <w:rPr>
                <w:rFonts w:ascii="Calibri" w:hAnsi="Calibri"/>
                <w:sz w:val="22"/>
                <w:szCs w:val="22"/>
              </w:rPr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</w:rPr>
              <w:t> </w:t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454DD2" w:rsidRPr="00454DD2" w:rsidTr="00F423EB">
        <w:trPr>
          <w:trHeight w:val="399"/>
        </w:trPr>
        <w:tc>
          <w:tcPr>
            <w:tcW w:w="3186" w:type="dxa"/>
          </w:tcPr>
          <w:p w:rsidR="00454DD2" w:rsidRPr="00454DD2" w:rsidRDefault="00454DD2" w:rsidP="00454DD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454DD2">
              <w:rPr>
                <w:rFonts w:ascii="Calibri" w:hAnsi="Calibri"/>
                <w:b/>
                <w:sz w:val="22"/>
                <w:szCs w:val="22"/>
              </w:rPr>
              <w:t>Zugang</w:t>
            </w:r>
          </w:p>
        </w:tc>
        <w:tc>
          <w:tcPr>
            <w:tcW w:w="3068" w:type="dxa"/>
          </w:tcPr>
          <w:p w:rsidR="00454DD2" w:rsidRPr="00454DD2" w:rsidRDefault="00454DD2" w:rsidP="00454DD2">
            <w:pPr>
              <w:spacing w:before="120" w:after="120"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barrierearm</w:t>
            </w:r>
          </w:p>
        </w:tc>
        <w:tc>
          <w:tcPr>
            <w:tcW w:w="3131" w:type="dxa"/>
          </w:tcPr>
          <w:p w:rsidR="00454DD2" w:rsidRPr="00454DD2" w:rsidRDefault="00454DD2" w:rsidP="00454DD2">
            <w:pPr>
              <w:spacing w:before="120" w:after="120" w:line="276" w:lineRule="auto"/>
              <w:rPr>
                <w:rFonts w:ascii="Calibri" w:hAnsi="Calibri"/>
              </w:rPr>
            </w:pPr>
            <w:r w:rsidRPr="00454DD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D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454DD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454DD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B0DA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54DD2">
              <w:rPr>
                <w:rFonts w:ascii="Calibri" w:hAnsi="Calibri"/>
                <w:sz w:val="22"/>
                <w:szCs w:val="22"/>
              </w:rPr>
              <w:t>mehrsprachig</w:t>
            </w:r>
          </w:p>
        </w:tc>
      </w:tr>
    </w:tbl>
    <w:p w:rsidR="00454DD2" w:rsidRDefault="00454DD2">
      <w:pPr>
        <w:rPr>
          <w:sz w:val="12"/>
          <w:szCs w:val="12"/>
        </w:rPr>
      </w:pPr>
    </w:p>
    <w:p w:rsidR="00454DD2" w:rsidRPr="00023C92" w:rsidRDefault="00454DD2">
      <w:pPr>
        <w:rPr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1"/>
        <w:gridCol w:w="3990"/>
      </w:tblGrid>
      <w:tr w:rsidR="005E10B1" w:rsidRPr="00B30079" w:rsidTr="00F423EB">
        <w:trPr>
          <w:trHeight w:val="385"/>
        </w:trPr>
        <w:tc>
          <w:tcPr>
            <w:tcW w:w="9351" w:type="dxa"/>
            <w:gridSpan w:val="2"/>
            <w:shd w:val="clear" w:color="auto" w:fill="BFBFBF"/>
          </w:tcPr>
          <w:p w:rsidR="005E10B1" w:rsidRPr="00B30079" w:rsidRDefault="005E10B1" w:rsidP="009242F5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9242F5">
              <w:rPr>
                <w:rFonts w:ascii="Calibri" w:hAnsi="Calibri"/>
                <w:sz w:val="22"/>
                <w:szCs w:val="22"/>
              </w:rPr>
              <w:t>(bitte wenn möglich digital übersenden</w:t>
            </w:r>
            <w:r w:rsidRPr="00B30079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E10B1" w:rsidRPr="00B30079" w:rsidTr="00F423EB">
        <w:trPr>
          <w:trHeight w:val="330"/>
        </w:trPr>
        <w:tc>
          <w:tcPr>
            <w:tcW w:w="5361" w:type="dxa"/>
          </w:tcPr>
          <w:p w:rsidR="005E10B1" w:rsidRPr="00E649F2" w:rsidRDefault="005E10B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3990" w:type="dxa"/>
          </w:tcPr>
          <w:p w:rsidR="005E10B1" w:rsidRPr="00E649F2" w:rsidRDefault="005E10B1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5E10B1" w:rsidRPr="00B30079" w:rsidTr="00F423EB">
        <w:trPr>
          <w:trHeight w:val="605"/>
        </w:trPr>
        <w:tc>
          <w:tcPr>
            <w:tcW w:w="5361" w:type="dxa"/>
          </w:tcPr>
          <w:p w:rsidR="005E10B1" w:rsidRPr="00E649F2" w:rsidRDefault="005E10B1" w:rsidP="00DB0C08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Ausgangssitu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0" w:type="dxa"/>
          </w:tcPr>
          <w:p w:rsidR="005E10B1" w:rsidRPr="00E649F2" w:rsidRDefault="005E10B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5E10B1" w:rsidRPr="00B30079" w:rsidTr="00F423EB">
        <w:trPr>
          <w:trHeight w:val="330"/>
        </w:trPr>
        <w:tc>
          <w:tcPr>
            <w:tcW w:w="5361" w:type="dxa"/>
          </w:tcPr>
          <w:p w:rsidR="005E10B1" w:rsidRPr="00E649F2" w:rsidRDefault="005E10B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Istzustand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3990" w:type="dxa"/>
          </w:tcPr>
          <w:p w:rsidR="005E10B1" w:rsidRPr="00E649F2" w:rsidRDefault="005E10B1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5E10B1" w:rsidRPr="00B30079" w:rsidTr="00F423EB">
        <w:trPr>
          <w:trHeight w:val="330"/>
        </w:trPr>
        <w:tc>
          <w:tcPr>
            <w:tcW w:w="5361" w:type="dxa"/>
          </w:tcPr>
          <w:p w:rsidR="005E10B1" w:rsidRPr="00E649F2" w:rsidRDefault="005E10B1" w:rsidP="00A620F1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>
              <w:rPr>
                <w:rFonts w:ascii="Calibri" w:hAnsi="Calibri"/>
                <w:sz w:val="22"/>
                <w:szCs w:val="22"/>
              </w:rPr>
              <w:t>(Kostengliederung nach DIN 276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0" w:type="dxa"/>
          </w:tcPr>
          <w:p w:rsidR="005E10B1" w:rsidRPr="00E649F2" w:rsidRDefault="005E10B1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5E10B1" w:rsidRPr="00B30079" w:rsidTr="00F423EB">
        <w:trPr>
          <w:trHeight w:val="330"/>
        </w:trPr>
        <w:tc>
          <w:tcPr>
            <w:tcW w:w="5361" w:type="dxa"/>
          </w:tcPr>
          <w:p w:rsidR="005E10B1" w:rsidRPr="00E649F2" w:rsidRDefault="005E10B1" w:rsidP="00DB0C08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3990" w:type="dxa"/>
          </w:tcPr>
          <w:p w:rsidR="005E10B1" w:rsidRPr="00E649F2" w:rsidRDefault="005E10B1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5E10B1" w:rsidRPr="00B30079" w:rsidTr="00F423EB">
        <w:trPr>
          <w:trHeight w:val="715"/>
        </w:trPr>
        <w:tc>
          <w:tcPr>
            <w:tcW w:w="5361" w:type="dxa"/>
          </w:tcPr>
          <w:p w:rsidR="005E10B1" w:rsidRPr="00635111" w:rsidRDefault="005E10B1" w:rsidP="00302321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="00F423EB" w:rsidRPr="00F423EB">
              <w:rPr>
                <w:rFonts w:ascii="Calibri" w:hAnsi="Calibri"/>
                <w:sz w:val="22"/>
                <w:szCs w:val="22"/>
              </w:rPr>
              <w:t>(</w:t>
            </w:r>
            <w:r w:rsidRPr="00F423EB">
              <w:rPr>
                <w:rFonts w:ascii="Calibri" w:hAnsi="Calibri"/>
                <w:sz w:val="22"/>
                <w:szCs w:val="22"/>
              </w:rPr>
              <w:t xml:space="preserve">mit farblicher Kennzeichnung des Abbruch- und Neubauanteiles, </w:t>
            </w:r>
            <w:r w:rsidR="000B1958" w:rsidRPr="00F423EB">
              <w:rPr>
                <w:rFonts w:ascii="Calibri" w:hAnsi="Calibri"/>
                <w:sz w:val="22"/>
                <w:szCs w:val="22"/>
              </w:rPr>
              <w:t>max. A3</w:t>
            </w:r>
            <w:r w:rsidR="00F423EB" w:rsidRPr="00F423E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0" w:type="dxa"/>
          </w:tcPr>
          <w:p w:rsidR="005E10B1" w:rsidRPr="00E649F2" w:rsidRDefault="005E10B1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5E10B1" w:rsidRPr="00B30079" w:rsidTr="00F423EB">
        <w:trPr>
          <w:trHeight w:val="330"/>
        </w:trPr>
        <w:tc>
          <w:tcPr>
            <w:tcW w:w="5361" w:type="dxa"/>
          </w:tcPr>
          <w:p w:rsidR="005E10B1" w:rsidRDefault="005E10B1" w:rsidP="00302321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Nachweis der öffentlichen Zugänglichkeit</w:t>
            </w:r>
          </w:p>
        </w:tc>
        <w:tc>
          <w:tcPr>
            <w:tcW w:w="3990" w:type="dxa"/>
          </w:tcPr>
          <w:p w:rsidR="005E10B1" w:rsidRPr="00E649F2" w:rsidRDefault="005E10B1" w:rsidP="00E649F2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</w:t>
            </w:r>
          </w:p>
        </w:tc>
      </w:tr>
      <w:tr w:rsidR="003018EA" w:rsidRPr="00B30079" w:rsidTr="00F423EB">
        <w:trPr>
          <w:trHeight w:val="330"/>
        </w:trPr>
        <w:tc>
          <w:tcPr>
            <w:tcW w:w="5361" w:type="dxa"/>
          </w:tcPr>
          <w:p w:rsidR="003018EA" w:rsidRDefault="003018EA" w:rsidP="003018EA">
            <w:pPr>
              <w:spacing w:line="288" w:lineRule="auto"/>
              <w:rPr>
                <w:rFonts w:ascii="Calibri" w:hAnsi="Calibri"/>
                <w:b/>
                <w:sz w:val="22"/>
                <w:szCs w:val="22"/>
              </w:rPr>
            </w:pPr>
            <w:r w:rsidRPr="003018EA">
              <w:rPr>
                <w:rFonts w:ascii="Calibri" w:hAnsi="Calibri"/>
                <w:b/>
                <w:sz w:val="22"/>
                <w:szCs w:val="22"/>
              </w:rPr>
              <w:t>Denkmalpflegerische Konzeption</w:t>
            </w:r>
          </w:p>
        </w:tc>
        <w:tc>
          <w:tcPr>
            <w:tcW w:w="3990" w:type="dxa"/>
            <w:vAlign w:val="center"/>
          </w:tcPr>
          <w:p w:rsidR="003018EA" w:rsidRPr="00E649F2" w:rsidRDefault="003018EA" w:rsidP="003018EA">
            <w:pPr>
              <w:spacing w:before="0" w:after="0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3018EA" w:rsidRPr="00B30079" w:rsidTr="00F423EB">
        <w:trPr>
          <w:trHeight w:val="330"/>
        </w:trPr>
        <w:tc>
          <w:tcPr>
            <w:tcW w:w="5361" w:type="dxa"/>
          </w:tcPr>
          <w:p w:rsidR="003018EA" w:rsidRPr="00240465" w:rsidRDefault="003018EA" w:rsidP="003018EA">
            <w:pPr>
              <w:spacing w:line="288" w:lineRule="auto"/>
              <w:rPr>
                <w:rFonts w:ascii="Calibri" w:hAnsi="Calibri"/>
                <w:b/>
                <w:spacing w:val="-2"/>
              </w:rPr>
            </w:pPr>
            <w:r w:rsidRPr="00240465">
              <w:rPr>
                <w:rFonts w:ascii="Calibri" w:hAnsi="Calibri"/>
                <w:b/>
                <w:spacing w:val="-2"/>
                <w:sz w:val="22"/>
                <w:szCs w:val="22"/>
              </w:rPr>
              <w:t>Erklärung Ausstellungsberechtigter, Einhaltung de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s GEG</w:t>
            </w:r>
          </w:p>
        </w:tc>
        <w:tc>
          <w:tcPr>
            <w:tcW w:w="3990" w:type="dxa"/>
          </w:tcPr>
          <w:p w:rsidR="003018EA" w:rsidRPr="00E649F2" w:rsidRDefault="003018EA" w:rsidP="003018EA">
            <w:pPr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3018EA" w:rsidRPr="00B30079" w:rsidTr="00F423EB">
        <w:trPr>
          <w:trHeight w:val="451"/>
        </w:trPr>
        <w:tc>
          <w:tcPr>
            <w:tcW w:w="5361" w:type="dxa"/>
            <w:shd w:val="clear" w:color="auto" w:fill="A6A6A6"/>
          </w:tcPr>
          <w:p w:rsidR="003018EA" w:rsidRDefault="003018EA" w:rsidP="003018EA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Eigenerklärungen</w:t>
            </w:r>
          </w:p>
        </w:tc>
        <w:tc>
          <w:tcPr>
            <w:tcW w:w="3990" w:type="dxa"/>
            <w:shd w:val="clear" w:color="auto" w:fill="A6A6A6"/>
          </w:tcPr>
          <w:p w:rsidR="003018EA" w:rsidRPr="00E649F2" w:rsidRDefault="003018EA" w:rsidP="003018EA">
            <w:pPr>
              <w:spacing w:line="288" w:lineRule="auto"/>
              <w:rPr>
                <w:rFonts w:ascii="Calibri" w:hAnsi="Calibri"/>
              </w:rPr>
            </w:pPr>
          </w:p>
        </w:tc>
      </w:tr>
      <w:tr w:rsidR="003018EA" w:rsidRPr="00B30079" w:rsidTr="00F423EB">
        <w:trPr>
          <w:trHeight w:val="935"/>
        </w:trPr>
        <w:tc>
          <w:tcPr>
            <w:tcW w:w="5361" w:type="dxa"/>
          </w:tcPr>
          <w:p w:rsidR="003018EA" w:rsidRPr="004029BF" w:rsidRDefault="003018EA" w:rsidP="003018EA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302321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302321">
              <w:rPr>
                <w:rFonts w:ascii="Calibri" w:hAnsi="Calibri" w:cs="Calibri"/>
                <w:sz w:val="21"/>
                <w:szCs w:val="21"/>
              </w:rPr>
              <w:t xml:space="preserve">rührte Bauteile (Bodenplatte), des Gebäudes bleiben </w:t>
            </w:r>
            <w:r w:rsidRPr="00302321">
              <w:rPr>
                <w:rFonts w:ascii="Calibri" w:hAnsi="Calibri" w:cs="Calibri"/>
                <w:b/>
                <w:sz w:val="21"/>
                <w:szCs w:val="21"/>
              </w:rPr>
              <w:t>erhal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6F0AAD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ten, </w:t>
            </w:r>
            <w:r w:rsidRPr="006F0AAD">
              <w:rPr>
                <w:rFonts w:ascii="Calibri" w:hAnsi="Calibri" w:cs="Calibri"/>
                <w:spacing w:val="-2"/>
                <w:sz w:val="21"/>
                <w:szCs w:val="21"/>
              </w:rPr>
              <w:t>es erfolgen keine wesentlichen Änderungen der Kubatur.</w:t>
            </w:r>
          </w:p>
        </w:tc>
        <w:tc>
          <w:tcPr>
            <w:tcW w:w="3990" w:type="dxa"/>
          </w:tcPr>
          <w:p w:rsidR="003018EA" w:rsidRDefault="003018EA" w:rsidP="003018EA">
            <w:pPr>
              <w:spacing w:line="288" w:lineRule="auto"/>
              <w:rPr>
                <w:rFonts w:ascii="Calibri" w:hAnsi="Calibri"/>
              </w:rPr>
            </w:pPr>
          </w:p>
          <w:p w:rsidR="003018EA" w:rsidRPr="00E649F2" w:rsidRDefault="003018EA" w:rsidP="003018EA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3018EA" w:rsidRPr="00B30079" w:rsidTr="00F423EB">
        <w:trPr>
          <w:trHeight w:val="659"/>
        </w:trPr>
        <w:tc>
          <w:tcPr>
            <w:tcW w:w="5361" w:type="dxa"/>
          </w:tcPr>
          <w:p w:rsidR="003018EA" w:rsidRPr="00953D8F" w:rsidRDefault="003018EA" w:rsidP="003018EA">
            <w:pPr>
              <w:spacing w:after="0" w:line="276" w:lineRule="auto"/>
              <w:rPr>
                <w:rFonts w:ascii="Calibri" w:hAnsi="Calibri" w:cs="Calibri"/>
              </w:rPr>
            </w:pPr>
            <w:r w:rsidRPr="00302321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302321">
              <w:rPr>
                <w:rFonts w:ascii="Calibri" w:hAnsi="Calibri" w:cs="Calibri"/>
                <w:sz w:val="22"/>
                <w:szCs w:val="22"/>
              </w:rPr>
              <w:t xml:space="preserve"> gemäß  Anlage </w:t>
            </w:r>
            <w:r w:rsidRPr="003018EA">
              <w:rPr>
                <w:rFonts w:ascii="Calibri" w:hAnsi="Calibri" w:cs="Calibri"/>
                <w:sz w:val="22"/>
                <w:szCs w:val="22"/>
              </w:rPr>
              <w:t>A 3.7</w:t>
            </w:r>
            <w:r w:rsidRPr="00302321">
              <w:rPr>
                <w:rFonts w:ascii="Calibri" w:hAnsi="Calibri" w:cs="Calibri"/>
                <w:sz w:val="22"/>
                <w:szCs w:val="22"/>
              </w:rPr>
              <w:t xml:space="preserve"> der LEADER-Entwicklungsstrategie werden eingehalten.</w:t>
            </w:r>
          </w:p>
        </w:tc>
        <w:tc>
          <w:tcPr>
            <w:tcW w:w="3990" w:type="dxa"/>
          </w:tcPr>
          <w:p w:rsidR="003018EA" w:rsidRPr="006F0AAD" w:rsidRDefault="003018EA" w:rsidP="003018EA">
            <w:pPr>
              <w:spacing w:line="288" w:lineRule="auto"/>
              <w:rPr>
                <w:rFonts w:ascii="Calibri" w:hAnsi="Calibri"/>
                <w:sz w:val="16"/>
                <w:szCs w:val="16"/>
              </w:rPr>
            </w:pPr>
          </w:p>
          <w:p w:rsidR="003018EA" w:rsidRDefault="003018EA" w:rsidP="003018EA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20404">
              <w:rPr>
                <w:rFonts w:ascii="Calibri" w:hAnsi="Calibri"/>
                <w:sz w:val="22"/>
                <w:szCs w:val="22"/>
              </w:rPr>
            </w:r>
            <w:r w:rsidR="00E204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423E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5E10B1" w:rsidRPr="00C105CB" w:rsidRDefault="005E10B1" w:rsidP="00B30079">
      <w:pPr>
        <w:spacing w:line="288" w:lineRule="auto"/>
        <w:rPr>
          <w:rFonts w:ascii="Calibri" w:hAnsi="Calibri"/>
          <w:sz w:val="10"/>
          <w:szCs w:val="10"/>
        </w:rPr>
      </w:pPr>
    </w:p>
    <w:p w:rsidR="005E10B1" w:rsidRPr="00B86F77" w:rsidRDefault="005E10B1" w:rsidP="00240465">
      <w:pPr>
        <w:spacing w:line="276" w:lineRule="auto"/>
        <w:jc w:val="both"/>
        <w:rPr>
          <w:rFonts w:ascii="Calibri" w:hAnsi="Calibri"/>
          <w:b/>
          <w:sz w:val="21"/>
          <w:szCs w:val="21"/>
          <w:u w:val="single"/>
        </w:rPr>
      </w:pPr>
      <w:r w:rsidRPr="00B86F77">
        <w:rPr>
          <w:rFonts w:ascii="Calibri" w:hAnsi="Calibri"/>
          <w:b/>
          <w:sz w:val="21"/>
          <w:szCs w:val="21"/>
          <w:u w:val="single"/>
        </w:rPr>
        <w:t>Hinweise:</w:t>
      </w:r>
    </w:p>
    <w:p w:rsidR="005E10B1" w:rsidRPr="007C1A99" w:rsidRDefault="005E10B1" w:rsidP="007C1A99">
      <w:pPr>
        <w:pStyle w:val="Listenabsatz"/>
        <w:numPr>
          <w:ilvl w:val="0"/>
          <w:numId w:val="25"/>
        </w:numPr>
        <w:spacing w:line="288" w:lineRule="auto"/>
        <w:jc w:val="both"/>
      </w:pPr>
      <w:r w:rsidRPr="007C1A99">
        <w:t>Der Antrag auf Auswahl zur Förderung ist kein Fördermittelantrag. Der Koordinierungskreis als Ent-scheidungsgremium bewertet die eingereichten Vorhaben und wählt innerhalb der zur Verfügung stehenden Fördermittel aus. Danach kann ein Antrag auf Förderung bei der zuständigen Bewilli-gungsbehörde im Landratsamt gestellt werden. Ein Rechtsanspruch auf Gewährung einer Förderung besteht nicht.</w:t>
      </w:r>
    </w:p>
    <w:p w:rsidR="007C1A99" w:rsidRDefault="007C1A99" w:rsidP="007C1A99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0" w:history="1">
        <w:r w:rsidRPr="007C1A99">
          <w:t>https://www.laendlicher-raum.sachsen.de/richtlinie-leader-2023-2027-18218.html</w:t>
        </w:r>
      </w:hyperlink>
    </w:p>
    <w:p w:rsidR="007C1A99" w:rsidRPr="00042FB6" w:rsidRDefault="007C1A99" w:rsidP="007C1A99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1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5E10B1" w:rsidRPr="007C1A99" w:rsidRDefault="005E10B1" w:rsidP="007C1A99">
      <w:pPr>
        <w:pStyle w:val="Listenabsatz"/>
        <w:numPr>
          <w:ilvl w:val="0"/>
          <w:numId w:val="25"/>
        </w:numPr>
        <w:spacing w:line="288" w:lineRule="auto"/>
        <w:jc w:val="both"/>
      </w:pPr>
      <w:r w:rsidRPr="007C1A99">
        <w:t xml:space="preserve">Zur Information der Öffentlichkeit über das LEADER-Förderprogramm und die Entwicklungen in der Region, veröffentlicht der Verein Ländliche Entwicklung Zentrale Oberlausitz e.V. Pressemitteilungen </w:t>
      </w:r>
      <w:r w:rsidRPr="007C1A99">
        <w:lastRenderedPageBreak/>
        <w:t>bzw. Publikationen zu verwirklichten Projekten. Sie stimmen hiermit zu, dass Angaben zu ihrem Pro</w:t>
      </w:r>
      <w:r w:rsidR="00F54D45" w:rsidRPr="007C1A99">
        <w:t>jekt (Vor</w:t>
      </w:r>
      <w:r w:rsidRPr="007C1A99">
        <w:t>her‐Nachher</w:t>
      </w:r>
      <w:r w:rsidR="00F54D45" w:rsidRPr="007C1A99">
        <w:t xml:space="preserve"> </w:t>
      </w:r>
      <w:r w:rsidRPr="007C1A99">
        <w:t xml:space="preserve">‐Fotos, Projektvorstellung) veröffentlicht werden können, wenn Ihr Projekt eine Förderzusage erhält. </w:t>
      </w:r>
    </w:p>
    <w:p w:rsidR="007C1A99" w:rsidRDefault="007C1A99" w:rsidP="007C1A99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696C21">
        <w:rPr>
          <w:rFonts w:cs="Arial"/>
          <w:b/>
        </w:rPr>
        <w:t>Datenschutz</w:t>
      </w:r>
      <w:r>
        <w:rPr>
          <w:rFonts w:cs="Arial"/>
        </w:rPr>
        <w:t xml:space="preserve">: </w:t>
      </w:r>
      <w:r w:rsidRPr="00E649F2">
        <w:rPr>
          <w:rFonts w:cs="Arial"/>
        </w:rPr>
        <w:t xml:space="preserve">Ihre personenbezogenen Daten werden durch den Verein Zentrale Oberlausitz e.V. ausschließlich zur </w:t>
      </w:r>
      <w:r>
        <w:rPr>
          <w:rFonts w:cs="Arial"/>
        </w:rPr>
        <w:t xml:space="preserve">sachgerechten </w:t>
      </w:r>
      <w:r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Pr="00C10EC7">
        <w:rPr>
          <w:rFonts w:cs="Arial"/>
        </w:rPr>
        <w:t>der Europäischen Datenschutz-Grundverordnung.</w:t>
      </w:r>
      <w:r>
        <w:rPr>
          <w:rFonts w:cs="Arial"/>
        </w:rPr>
        <w:t xml:space="preserve"> </w:t>
      </w:r>
    </w:p>
    <w:p w:rsidR="007C1A99" w:rsidRPr="00C10EC7" w:rsidRDefault="007C1A99" w:rsidP="007C1A99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(Datenschutzerklärung</w:t>
      </w:r>
      <w:r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2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5E10B1" w:rsidRDefault="005E10B1" w:rsidP="007C1A99">
      <w:pPr>
        <w:pStyle w:val="Listenabsatz"/>
        <w:numPr>
          <w:ilvl w:val="0"/>
          <w:numId w:val="25"/>
        </w:numPr>
        <w:spacing w:line="288" w:lineRule="auto"/>
        <w:jc w:val="both"/>
      </w:pPr>
      <w:r w:rsidRPr="007C1A99">
        <w:t>Mit der Unterschrift bestätige ich, dass alle Angaben wahrheitsgemäß nach bestem Wissen und Gewissen gemacht wurden.</w:t>
      </w:r>
    </w:p>
    <w:p w:rsidR="007C1A99" w:rsidRDefault="007C1A99" w:rsidP="007C1A99">
      <w:pPr>
        <w:pStyle w:val="Listenabsatz"/>
        <w:spacing w:line="288" w:lineRule="auto"/>
        <w:jc w:val="both"/>
      </w:pPr>
    </w:p>
    <w:p w:rsidR="007C1A99" w:rsidRDefault="007C1A99" w:rsidP="007C1A99">
      <w:pPr>
        <w:pStyle w:val="Listenabsatz"/>
        <w:spacing w:line="288" w:lineRule="auto"/>
        <w:jc w:val="both"/>
      </w:pPr>
    </w:p>
    <w:p w:rsidR="007C1A99" w:rsidRDefault="007C1A99" w:rsidP="007C1A99">
      <w:pPr>
        <w:pStyle w:val="Listenabsatz"/>
        <w:spacing w:line="288" w:lineRule="auto"/>
        <w:jc w:val="both"/>
      </w:pPr>
    </w:p>
    <w:p w:rsidR="007C1A99" w:rsidRPr="007C1A99" w:rsidRDefault="007C1A99" w:rsidP="007C1A99">
      <w:pPr>
        <w:pStyle w:val="Listenabsatz"/>
        <w:spacing w:line="288" w:lineRule="auto"/>
        <w:jc w:val="both"/>
      </w:pPr>
    </w:p>
    <w:p w:rsidR="005E10B1" w:rsidRDefault="00F019E3" w:rsidP="002C52DB">
      <w:pPr>
        <w:ind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105CB">
        <w:rPr>
          <w:rFonts w:ascii="Arial" w:hAnsi="Arial" w:cs="Arial"/>
          <w:sz w:val="18"/>
          <w:szCs w:val="18"/>
        </w:rPr>
        <w:t>_______________________</w:t>
      </w:r>
    </w:p>
    <w:p w:rsidR="00F019E3" w:rsidRPr="00F54D45" w:rsidRDefault="00F54D45" w:rsidP="002C52DB">
      <w:pPr>
        <w:ind w:firstLine="70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</w:t>
      </w:r>
      <w:r w:rsidR="00C105CB" w:rsidRPr="00F54D45">
        <w:rPr>
          <w:rFonts w:ascii="Calibri" w:hAnsi="Calibri" w:cs="Arial"/>
          <w:sz w:val="22"/>
          <w:szCs w:val="22"/>
        </w:rPr>
        <w:t>Ort, Datum</w:t>
      </w:r>
      <w:r w:rsidR="00C105CB" w:rsidRPr="00F54D45">
        <w:rPr>
          <w:rFonts w:ascii="Calibri" w:hAnsi="Calibri" w:cs="Arial"/>
          <w:sz w:val="22"/>
          <w:szCs w:val="22"/>
        </w:rPr>
        <w:tab/>
      </w:r>
      <w:r w:rsidR="00C105CB" w:rsidRPr="00F54D4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</w:t>
      </w:r>
      <w:r w:rsidR="00C105CB" w:rsidRPr="00F54D45">
        <w:rPr>
          <w:rFonts w:ascii="Calibri" w:hAnsi="Calibri" w:cs="Arial"/>
          <w:sz w:val="22"/>
          <w:szCs w:val="22"/>
        </w:rPr>
        <w:tab/>
      </w:r>
      <w:r w:rsidR="00C105CB" w:rsidRPr="00F54D45">
        <w:rPr>
          <w:rFonts w:ascii="Calibri" w:hAnsi="Calibri" w:cs="Arial"/>
          <w:sz w:val="22"/>
          <w:szCs w:val="22"/>
        </w:rPr>
        <w:tab/>
      </w:r>
      <w:r w:rsidR="00C105CB" w:rsidRPr="00F54D45">
        <w:rPr>
          <w:rFonts w:ascii="Calibri" w:hAnsi="Calibri" w:cs="Arial"/>
          <w:sz w:val="22"/>
          <w:szCs w:val="22"/>
        </w:rPr>
        <w:tab/>
      </w:r>
      <w:r w:rsidR="00C105CB" w:rsidRPr="00F54D4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</w:t>
      </w:r>
      <w:r w:rsidR="00C105CB" w:rsidRPr="00F54D45">
        <w:rPr>
          <w:rFonts w:ascii="Calibri" w:hAnsi="Calibri" w:cs="Arial"/>
          <w:sz w:val="22"/>
          <w:szCs w:val="22"/>
        </w:rPr>
        <w:t>Unterschrift</w:t>
      </w:r>
    </w:p>
    <w:p w:rsidR="00F019E3" w:rsidRDefault="00F019E3" w:rsidP="002C52DB">
      <w:pPr>
        <w:ind w:firstLine="709"/>
        <w:rPr>
          <w:rFonts w:ascii="Calibri" w:hAnsi="Calibri" w:cs="Arial"/>
          <w:sz w:val="21"/>
          <w:szCs w:val="21"/>
        </w:rPr>
        <w:sectPr w:rsidR="00F019E3" w:rsidSect="00F019E3">
          <w:footerReference w:type="default" r:id="rId13"/>
          <w:pgSz w:w="11906" w:h="16838"/>
          <w:pgMar w:top="709" w:right="1134" w:bottom="1134" w:left="1418" w:header="709" w:footer="317" w:gutter="0"/>
          <w:cols w:space="708"/>
          <w:docGrid w:linePitch="360"/>
        </w:sect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</w:tblGrid>
      <w:tr w:rsidR="005E10B1" w:rsidRPr="00E649F2" w:rsidTr="00101425">
        <w:tc>
          <w:tcPr>
            <w:tcW w:w="9351" w:type="dxa"/>
            <w:shd w:val="clear" w:color="auto" w:fill="A6A6A6"/>
          </w:tcPr>
          <w:p w:rsidR="005E10B1" w:rsidRPr="00E649F2" w:rsidRDefault="005E10B1" w:rsidP="00625721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DB0F2B">
              <w:rPr>
                <w:rFonts w:ascii="Calibri" w:hAnsi="Calibri"/>
                <w:b/>
                <w:sz w:val="22"/>
                <w:szCs w:val="22"/>
              </w:rPr>
              <w:t>echtigten zur Einhaltung des GEG</w:t>
            </w:r>
          </w:p>
        </w:tc>
      </w:tr>
      <w:tr w:rsidR="005E10B1" w:rsidRPr="00E649F2" w:rsidTr="00101425">
        <w:tc>
          <w:tcPr>
            <w:tcW w:w="9351" w:type="dxa"/>
          </w:tcPr>
          <w:p w:rsidR="005E10B1" w:rsidRDefault="005E10B1" w:rsidP="00625721">
            <w:pPr>
              <w:spacing w:line="288" w:lineRule="auto"/>
              <w:rPr>
                <w:rFonts w:ascii="Calibri" w:hAnsi="Calibri"/>
              </w:rPr>
            </w:pPr>
          </w:p>
          <w:p w:rsidR="005E10B1" w:rsidRDefault="005E10B1" w:rsidP="00625721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 xml:space="preserve">Hiermit erkläre ich als </w:t>
            </w:r>
            <w:r w:rsidRPr="00CD7D28">
              <w:rPr>
                <w:rFonts w:ascii="Calibri" w:hAnsi="Calibri"/>
                <w:u w:val="single"/>
              </w:rPr>
              <w:t>Ausstellungsberechtigter</w:t>
            </w:r>
            <w:r w:rsidRPr="00BB0423">
              <w:rPr>
                <w:rFonts w:ascii="Calibri" w:hAnsi="Calibri"/>
              </w:rPr>
              <w:t>, dass die z</w:t>
            </w:r>
            <w:r w:rsidRPr="00BB0423">
              <w:rPr>
                <w:rFonts w:ascii="Calibri" w:hAnsi="Calibri" w:cs="Calibri"/>
              </w:rPr>
              <w:t>utreffenden Bestimmungen de</w:t>
            </w:r>
            <w:r w:rsidR="00DB0F2B">
              <w:rPr>
                <w:rFonts w:ascii="Calibri" w:hAnsi="Calibri" w:cs="Calibri"/>
              </w:rPr>
              <w:t>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DB0F2B" w:rsidRPr="00101425">
              <w:rPr>
                <w:rFonts w:ascii="Calibri" w:hAnsi="Calibri" w:cs="Calibri"/>
                <w:spacing w:val="-4"/>
              </w:rPr>
              <w:t>Gebäudeenergiegesetzes (GEG</w:t>
            </w:r>
            <w:r w:rsidR="00F54D45" w:rsidRPr="00101425">
              <w:rPr>
                <w:rFonts w:ascii="Calibri" w:hAnsi="Calibri" w:cs="Calibri"/>
                <w:spacing w:val="-4"/>
              </w:rPr>
              <w:t>*</w:t>
            </w:r>
            <w:r w:rsidRPr="00101425">
              <w:rPr>
                <w:rFonts w:ascii="Calibri" w:hAnsi="Calibri" w:cs="Calibri"/>
                <w:spacing w:val="-4"/>
              </w:rPr>
              <w:t>)</w:t>
            </w:r>
            <w:r w:rsidRPr="00101425">
              <w:rPr>
                <w:rFonts w:ascii="Calibri" w:hAnsi="Calibri"/>
                <w:bCs/>
                <w:spacing w:val="-4"/>
              </w:rPr>
              <w:t xml:space="preserve"> bei der Umnutzung</w:t>
            </w:r>
            <w:r w:rsidR="00F54D45" w:rsidRPr="00101425">
              <w:rPr>
                <w:rFonts w:ascii="Calibri" w:hAnsi="Calibri"/>
                <w:bCs/>
                <w:spacing w:val="-4"/>
              </w:rPr>
              <w:t xml:space="preserve"> </w:t>
            </w:r>
            <w:r w:rsidRPr="00101425">
              <w:rPr>
                <w:rFonts w:ascii="Calibri" w:hAnsi="Calibri"/>
                <w:bCs/>
                <w:spacing w:val="-4"/>
              </w:rPr>
              <w:t>/</w:t>
            </w:r>
            <w:r w:rsidR="00F54D45" w:rsidRPr="00101425">
              <w:rPr>
                <w:rFonts w:ascii="Calibri" w:hAnsi="Calibri"/>
                <w:bCs/>
                <w:spacing w:val="-4"/>
              </w:rPr>
              <w:t xml:space="preserve"> </w:t>
            </w:r>
            <w:r w:rsidRPr="00101425">
              <w:rPr>
                <w:rFonts w:ascii="Calibri" w:hAnsi="Calibri"/>
                <w:bCs/>
                <w:spacing w:val="-4"/>
              </w:rPr>
              <w:t>Sanierung/Modernisierung des Objektes,</w:t>
            </w:r>
            <w:r w:rsidRPr="00BB0423">
              <w:rPr>
                <w:rFonts w:ascii="Calibri" w:hAnsi="Calibri"/>
                <w:bCs/>
              </w:rPr>
              <w:t xml:space="preserve"> </w:t>
            </w:r>
          </w:p>
          <w:p w:rsidR="005E10B1" w:rsidRDefault="005E10B1" w:rsidP="00625721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B230E">
              <w:rPr>
                <w:rFonts w:ascii="Calibri" w:hAnsi="Calibri"/>
                <w:sz w:val="22"/>
                <w:szCs w:val="22"/>
              </w:rPr>
              <w:t> </w:t>
            </w:r>
            <w:r w:rsidR="00BB230E">
              <w:rPr>
                <w:rFonts w:ascii="Calibri" w:hAnsi="Calibri"/>
                <w:sz w:val="22"/>
                <w:szCs w:val="22"/>
              </w:rPr>
              <w:t> </w:t>
            </w:r>
            <w:r w:rsidR="00BB230E">
              <w:rPr>
                <w:rFonts w:ascii="Calibri" w:hAnsi="Calibri"/>
                <w:sz w:val="22"/>
                <w:szCs w:val="22"/>
              </w:rPr>
              <w:t> </w:t>
            </w:r>
            <w:r w:rsidR="00BB230E">
              <w:rPr>
                <w:rFonts w:ascii="Calibri" w:hAnsi="Calibri"/>
                <w:sz w:val="22"/>
                <w:szCs w:val="22"/>
              </w:rPr>
              <w:t> </w:t>
            </w:r>
            <w:r w:rsidR="00BB230E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5E10B1" w:rsidRDefault="005E10B1" w:rsidP="00625721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5E10B1" w:rsidRDefault="005E10B1" w:rsidP="00625721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5E10B1" w:rsidRDefault="005E10B1" w:rsidP="00625721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68"/>
              <w:gridCol w:w="4567"/>
            </w:tblGrid>
            <w:tr w:rsidR="005E10B1" w:rsidTr="009B3F25">
              <w:tc>
                <w:tcPr>
                  <w:tcW w:w="4749" w:type="dxa"/>
                </w:tcPr>
                <w:p w:rsidR="005E10B1" w:rsidRPr="009B3F25" w:rsidRDefault="005E10B1" w:rsidP="009B3F25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="00BB230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BB230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BB230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BB230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="00BB230E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5E10B1" w:rsidRDefault="005E10B1" w:rsidP="009B3F25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5E10B1" w:rsidRPr="00F54D45" w:rsidRDefault="005E10B1" w:rsidP="009B3F25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F54D45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5E10B1" w:rsidRPr="009B3F25" w:rsidRDefault="005E10B1" w:rsidP="009B3F25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9B3F25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5E10B1" w:rsidRDefault="005E10B1" w:rsidP="009B3F25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5E10B1" w:rsidRPr="00F54D45" w:rsidRDefault="005E10B1" w:rsidP="009B3F25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54D45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F54D45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5E10B1" w:rsidRPr="009B3F25" w:rsidRDefault="005E10B1" w:rsidP="009B3F25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5E10B1" w:rsidRPr="00E649F2" w:rsidRDefault="005E10B1" w:rsidP="00625721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5E10B1" w:rsidRDefault="005E10B1" w:rsidP="000A72A2">
      <w:pPr>
        <w:rPr>
          <w:rFonts w:ascii="Arial" w:hAnsi="Arial" w:cs="Arial"/>
          <w:sz w:val="18"/>
          <w:szCs w:val="18"/>
        </w:rPr>
      </w:pPr>
    </w:p>
    <w:p w:rsidR="0087456D" w:rsidRPr="002E0870" w:rsidRDefault="0087456D" w:rsidP="000A72A2">
      <w:pPr>
        <w:rPr>
          <w:rFonts w:ascii="Arial" w:hAnsi="Arial" w:cs="Arial"/>
          <w:sz w:val="18"/>
          <w:szCs w:val="18"/>
        </w:rPr>
      </w:pPr>
    </w:p>
    <w:sectPr w:rsidR="0087456D" w:rsidRPr="002E0870" w:rsidSect="00F019E3">
      <w:footerReference w:type="default" r:id="rId14"/>
      <w:pgSz w:w="11906" w:h="16838"/>
      <w:pgMar w:top="709" w:right="1134" w:bottom="1134" w:left="1418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04" w:rsidRDefault="00E20404">
      <w:r>
        <w:separator/>
      </w:r>
    </w:p>
  </w:endnote>
  <w:endnote w:type="continuationSeparator" w:id="0">
    <w:p w:rsidR="00E20404" w:rsidRDefault="00E2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0B1" w:rsidRPr="00CA782F" w:rsidRDefault="005E10B1" w:rsidP="00CA782F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33393B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-20</w:t>
    </w:r>
    <w:r w:rsidR="00603DA4">
      <w:rPr>
        <w:rFonts w:ascii="Calibri" w:hAnsi="Calibri"/>
        <w:sz w:val="18"/>
        <w:szCs w:val="18"/>
      </w:rPr>
      <w:t>2</w:t>
    </w:r>
    <w:r w:rsidR="00C00CCD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-</w:t>
    </w:r>
    <w:r w:rsidR="00E252F3">
      <w:rPr>
        <w:rFonts w:ascii="Calibri" w:hAnsi="Calibri"/>
        <w:sz w:val="18"/>
        <w:szCs w:val="18"/>
      </w:rPr>
      <w:t>B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="002C52DB">
      <w:rPr>
        <w:rFonts w:ascii="Calibri" w:hAnsi="Calibri"/>
        <w:sz w:val="18"/>
        <w:szCs w:val="18"/>
      </w:rPr>
      <w:t xml:space="preserve">     </w:t>
    </w:r>
    <w:r w:rsidRPr="00EB4061">
      <w:rPr>
        <w:rFonts w:ascii="Calibri" w:hAnsi="Calibri"/>
        <w:sz w:val="18"/>
        <w:szCs w:val="18"/>
      </w:rPr>
      <w:t xml:space="preserve"> </w:t>
    </w:r>
    <w:r w:rsidR="00F019E3">
      <w:rPr>
        <w:rFonts w:ascii="Calibri" w:hAnsi="Calibri"/>
        <w:sz w:val="18"/>
        <w:szCs w:val="18"/>
      </w:rPr>
      <w:t xml:space="preserve">Seite </w:t>
    </w:r>
    <w:r w:rsidR="00F019E3" w:rsidRPr="00F019E3">
      <w:rPr>
        <w:rFonts w:ascii="Calibri" w:hAnsi="Calibri"/>
        <w:sz w:val="18"/>
        <w:szCs w:val="18"/>
      </w:rPr>
      <w:fldChar w:fldCharType="begin"/>
    </w:r>
    <w:r w:rsidR="00F019E3" w:rsidRPr="00F019E3">
      <w:rPr>
        <w:rFonts w:ascii="Calibri" w:hAnsi="Calibri"/>
        <w:sz w:val="18"/>
        <w:szCs w:val="18"/>
      </w:rPr>
      <w:instrText>PAGE   \* MERGEFORMAT</w:instrText>
    </w:r>
    <w:r w:rsidR="00F019E3" w:rsidRPr="00F019E3">
      <w:rPr>
        <w:rFonts w:ascii="Calibri" w:hAnsi="Calibri"/>
        <w:sz w:val="18"/>
        <w:szCs w:val="18"/>
      </w:rPr>
      <w:fldChar w:fldCharType="separate"/>
    </w:r>
    <w:r w:rsidR="00040A92">
      <w:rPr>
        <w:rFonts w:ascii="Calibri" w:hAnsi="Calibri"/>
        <w:noProof/>
        <w:sz w:val="18"/>
        <w:szCs w:val="18"/>
      </w:rPr>
      <w:t>1</w:t>
    </w:r>
    <w:r w:rsidR="00F019E3" w:rsidRPr="00F019E3">
      <w:rPr>
        <w:rFonts w:ascii="Calibri" w:hAnsi="Calibri"/>
        <w:sz w:val="18"/>
        <w:szCs w:val="18"/>
      </w:rPr>
      <w:fldChar w:fldCharType="end"/>
    </w:r>
    <w:r w:rsidR="00F019E3">
      <w:rPr>
        <w:rFonts w:ascii="Calibri" w:hAnsi="Calibri"/>
        <w:sz w:val="18"/>
        <w:szCs w:val="18"/>
      </w:rPr>
      <w:t xml:space="preserve"> von </w:t>
    </w:r>
    <w:r w:rsidR="0032713B">
      <w:rPr>
        <w:rFonts w:ascii="Calibri" w:hAnsi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E3" w:rsidRPr="00EB0DA3" w:rsidRDefault="00F019E3" w:rsidP="00EB0DA3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CD7D28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-20</w:t>
    </w:r>
    <w:r w:rsidR="00C72DEA">
      <w:rPr>
        <w:rFonts w:ascii="Calibri" w:hAnsi="Calibri"/>
        <w:sz w:val="18"/>
        <w:szCs w:val="18"/>
      </w:rPr>
      <w:t>2</w:t>
    </w:r>
    <w:r w:rsidR="00C00CCD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-</w:t>
    </w:r>
    <w:r w:rsidR="00955FED">
      <w:rPr>
        <w:rFonts w:ascii="Calibri" w:hAnsi="Calibri"/>
        <w:sz w:val="18"/>
        <w:szCs w:val="18"/>
      </w:rPr>
      <w:t>B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  <w:t xml:space="preserve">     </w:t>
    </w:r>
    <w:r w:rsidRPr="00EB4061">
      <w:rPr>
        <w:rFonts w:ascii="Calibri" w:hAnsi="Calibri"/>
        <w:sz w:val="18"/>
        <w:szCs w:val="18"/>
      </w:rPr>
      <w:t xml:space="preserve"> </w:t>
    </w:r>
    <w:r w:rsidR="009B76D2">
      <w:rPr>
        <w:rFonts w:ascii="Calibri" w:hAnsi="Calibri"/>
        <w:sz w:val="18"/>
        <w:szCs w:val="18"/>
      </w:rPr>
      <w:t>Anhang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04" w:rsidRDefault="00E20404">
      <w:r>
        <w:separator/>
      </w:r>
    </w:p>
  </w:footnote>
  <w:footnote w:type="continuationSeparator" w:id="0">
    <w:p w:rsidR="00E20404" w:rsidRDefault="00E2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 w15:restartNumberingAfterBreak="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28"/>
  </w:num>
  <w:num w:numId="5">
    <w:abstractNumId w:val="1"/>
  </w:num>
  <w:num w:numId="6">
    <w:abstractNumId w:val="6"/>
  </w:num>
  <w:num w:numId="7">
    <w:abstractNumId w:val="18"/>
  </w:num>
  <w:num w:numId="8">
    <w:abstractNumId w:val="27"/>
  </w:num>
  <w:num w:numId="9">
    <w:abstractNumId w:val="15"/>
  </w:num>
  <w:num w:numId="10">
    <w:abstractNumId w:val="17"/>
  </w:num>
  <w:num w:numId="11">
    <w:abstractNumId w:val="20"/>
  </w:num>
  <w:num w:numId="12">
    <w:abstractNumId w:val="25"/>
  </w:num>
  <w:num w:numId="13">
    <w:abstractNumId w:val="24"/>
  </w:num>
  <w:num w:numId="14">
    <w:abstractNumId w:val="21"/>
  </w:num>
  <w:num w:numId="15">
    <w:abstractNumId w:val="19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6"/>
  </w:num>
  <w:num w:numId="21">
    <w:abstractNumId w:val="9"/>
  </w:num>
  <w:num w:numId="22">
    <w:abstractNumId w:val="7"/>
  </w:num>
  <w:num w:numId="23">
    <w:abstractNumId w:val="16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8"/>
    <w:rsid w:val="00001316"/>
    <w:rsid w:val="00004510"/>
    <w:rsid w:val="0001026C"/>
    <w:rsid w:val="00014039"/>
    <w:rsid w:val="00014672"/>
    <w:rsid w:val="00014D41"/>
    <w:rsid w:val="00023C92"/>
    <w:rsid w:val="00024B53"/>
    <w:rsid w:val="0003704B"/>
    <w:rsid w:val="0003787E"/>
    <w:rsid w:val="000400C5"/>
    <w:rsid w:val="00040A92"/>
    <w:rsid w:val="00041759"/>
    <w:rsid w:val="00042FB6"/>
    <w:rsid w:val="00043A27"/>
    <w:rsid w:val="00044BFA"/>
    <w:rsid w:val="0004606F"/>
    <w:rsid w:val="00050655"/>
    <w:rsid w:val="00054129"/>
    <w:rsid w:val="000549FC"/>
    <w:rsid w:val="000623B3"/>
    <w:rsid w:val="00067432"/>
    <w:rsid w:val="000708E3"/>
    <w:rsid w:val="000737E0"/>
    <w:rsid w:val="000869C7"/>
    <w:rsid w:val="00094C32"/>
    <w:rsid w:val="00095B45"/>
    <w:rsid w:val="000A0D1E"/>
    <w:rsid w:val="000A1F6B"/>
    <w:rsid w:val="000A2555"/>
    <w:rsid w:val="000A2565"/>
    <w:rsid w:val="000A5A28"/>
    <w:rsid w:val="000A72A2"/>
    <w:rsid w:val="000B1958"/>
    <w:rsid w:val="000B6100"/>
    <w:rsid w:val="000B6C25"/>
    <w:rsid w:val="000B7088"/>
    <w:rsid w:val="000C2B07"/>
    <w:rsid w:val="000C2F1C"/>
    <w:rsid w:val="000C7D81"/>
    <w:rsid w:val="000D46DE"/>
    <w:rsid w:val="000D4DBA"/>
    <w:rsid w:val="000D6B02"/>
    <w:rsid w:val="000E1579"/>
    <w:rsid w:val="000E206F"/>
    <w:rsid w:val="000E4C50"/>
    <w:rsid w:val="000E60E2"/>
    <w:rsid w:val="000F6248"/>
    <w:rsid w:val="00101425"/>
    <w:rsid w:val="001034FD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33417"/>
    <w:rsid w:val="00133C14"/>
    <w:rsid w:val="00141693"/>
    <w:rsid w:val="00143C50"/>
    <w:rsid w:val="00146666"/>
    <w:rsid w:val="00147153"/>
    <w:rsid w:val="001506CE"/>
    <w:rsid w:val="00180B8D"/>
    <w:rsid w:val="00180CCB"/>
    <w:rsid w:val="001872F3"/>
    <w:rsid w:val="001908B5"/>
    <w:rsid w:val="00191B9E"/>
    <w:rsid w:val="00193150"/>
    <w:rsid w:val="001A0ADE"/>
    <w:rsid w:val="001A1995"/>
    <w:rsid w:val="001A2B02"/>
    <w:rsid w:val="001A5A2A"/>
    <w:rsid w:val="001A5AC1"/>
    <w:rsid w:val="001B66D4"/>
    <w:rsid w:val="001C08A2"/>
    <w:rsid w:val="001C2892"/>
    <w:rsid w:val="001C38F4"/>
    <w:rsid w:val="001C47D9"/>
    <w:rsid w:val="001C6A0D"/>
    <w:rsid w:val="001D0BC5"/>
    <w:rsid w:val="001D18B9"/>
    <w:rsid w:val="001D38FB"/>
    <w:rsid w:val="001E4BA4"/>
    <w:rsid w:val="001F082F"/>
    <w:rsid w:val="001F6D08"/>
    <w:rsid w:val="00201FDB"/>
    <w:rsid w:val="002042A1"/>
    <w:rsid w:val="00207A71"/>
    <w:rsid w:val="00211032"/>
    <w:rsid w:val="00215A8E"/>
    <w:rsid w:val="00224F37"/>
    <w:rsid w:val="00226398"/>
    <w:rsid w:val="00232264"/>
    <w:rsid w:val="00234587"/>
    <w:rsid w:val="002369BF"/>
    <w:rsid w:val="002373B4"/>
    <w:rsid w:val="00240465"/>
    <w:rsid w:val="00250D54"/>
    <w:rsid w:val="002569E7"/>
    <w:rsid w:val="002609D0"/>
    <w:rsid w:val="002610DF"/>
    <w:rsid w:val="00261D32"/>
    <w:rsid w:val="00263938"/>
    <w:rsid w:val="00264300"/>
    <w:rsid w:val="00267379"/>
    <w:rsid w:val="00267E85"/>
    <w:rsid w:val="00272CAC"/>
    <w:rsid w:val="00277DFD"/>
    <w:rsid w:val="00286069"/>
    <w:rsid w:val="00290909"/>
    <w:rsid w:val="002942BB"/>
    <w:rsid w:val="00295F3E"/>
    <w:rsid w:val="002C479D"/>
    <w:rsid w:val="002C52DB"/>
    <w:rsid w:val="002C5851"/>
    <w:rsid w:val="002C6130"/>
    <w:rsid w:val="002D7C20"/>
    <w:rsid w:val="002E026A"/>
    <w:rsid w:val="002E0870"/>
    <w:rsid w:val="002F0D3C"/>
    <w:rsid w:val="002F2698"/>
    <w:rsid w:val="002F3AA9"/>
    <w:rsid w:val="002F7683"/>
    <w:rsid w:val="003018EA"/>
    <w:rsid w:val="00302321"/>
    <w:rsid w:val="003055E5"/>
    <w:rsid w:val="00306FBC"/>
    <w:rsid w:val="00307942"/>
    <w:rsid w:val="00310151"/>
    <w:rsid w:val="00315097"/>
    <w:rsid w:val="003165BB"/>
    <w:rsid w:val="00325B3E"/>
    <w:rsid w:val="0032713B"/>
    <w:rsid w:val="00331A2B"/>
    <w:rsid w:val="0033393B"/>
    <w:rsid w:val="0033694A"/>
    <w:rsid w:val="003379D7"/>
    <w:rsid w:val="00337D76"/>
    <w:rsid w:val="00341DE3"/>
    <w:rsid w:val="0034341B"/>
    <w:rsid w:val="00350A51"/>
    <w:rsid w:val="00350B52"/>
    <w:rsid w:val="00360A0E"/>
    <w:rsid w:val="00362DB8"/>
    <w:rsid w:val="00364D5E"/>
    <w:rsid w:val="00370F55"/>
    <w:rsid w:val="00371E88"/>
    <w:rsid w:val="00385820"/>
    <w:rsid w:val="00386370"/>
    <w:rsid w:val="00386DC9"/>
    <w:rsid w:val="00394FCA"/>
    <w:rsid w:val="0039688C"/>
    <w:rsid w:val="003A6620"/>
    <w:rsid w:val="003B49A7"/>
    <w:rsid w:val="003B7F9B"/>
    <w:rsid w:val="003C20CF"/>
    <w:rsid w:val="003D249E"/>
    <w:rsid w:val="003E25E4"/>
    <w:rsid w:val="003E339C"/>
    <w:rsid w:val="003E5BCF"/>
    <w:rsid w:val="003F6294"/>
    <w:rsid w:val="003F6AD3"/>
    <w:rsid w:val="004000A3"/>
    <w:rsid w:val="004029BF"/>
    <w:rsid w:val="0040355C"/>
    <w:rsid w:val="004043E3"/>
    <w:rsid w:val="00406ED7"/>
    <w:rsid w:val="004147EC"/>
    <w:rsid w:val="00414A6D"/>
    <w:rsid w:val="00417325"/>
    <w:rsid w:val="004205A1"/>
    <w:rsid w:val="00427008"/>
    <w:rsid w:val="00434895"/>
    <w:rsid w:val="00434E6E"/>
    <w:rsid w:val="00435D58"/>
    <w:rsid w:val="0043678A"/>
    <w:rsid w:val="00441669"/>
    <w:rsid w:val="00443D49"/>
    <w:rsid w:val="00454DD2"/>
    <w:rsid w:val="00462371"/>
    <w:rsid w:val="00462F11"/>
    <w:rsid w:val="00463C28"/>
    <w:rsid w:val="004726D7"/>
    <w:rsid w:val="00477091"/>
    <w:rsid w:val="004821C1"/>
    <w:rsid w:val="00484552"/>
    <w:rsid w:val="00485FC6"/>
    <w:rsid w:val="004934C2"/>
    <w:rsid w:val="004A653E"/>
    <w:rsid w:val="004C47D8"/>
    <w:rsid w:val="004D15DA"/>
    <w:rsid w:val="004D4480"/>
    <w:rsid w:val="004D71D5"/>
    <w:rsid w:val="004E516B"/>
    <w:rsid w:val="004F3D1E"/>
    <w:rsid w:val="004F6B76"/>
    <w:rsid w:val="005023F4"/>
    <w:rsid w:val="005065CB"/>
    <w:rsid w:val="00510985"/>
    <w:rsid w:val="0051306F"/>
    <w:rsid w:val="005147B4"/>
    <w:rsid w:val="00515554"/>
    <w:rsid w:val="00522878"/>
    <w:rsid w:val="00522F09"/>
    <w:rsid w:val="00522F8F"/>
    <w:rsid w:val="00525808"/>
    <w:rsid w:val="00530991"/>
    <w:rsid w:val="00535D47"/>
    <w:rsid w:val="00537183"/>
    <w:rsid w:val="0055136E"/>
    <w:rsid w:val="0055507F"/>
    <w:rsid w:val="00557D33"/>
    <w:rsid w:val="00565524"/>
    <w:rsid w:val="0056624A"/>
    <w:rsid w:val="00567C28"/>
    <w:rsid w:val="0057097B"/>
    <w:rsid w:val="0057218A"/>
    <w:rsid w:val="00574ACE"/>
    <w:rsid w:val="00577A62"/>
    <w:rsid w:val="00583845"/>
    <w:rsid w:val="00593964"/>
    <w:rsid w:val="005A1460"/>
    <w:rsid w:val="005A3ABF"/>
    <w:rsid w:val="005A411C"/>
    <w:rsid w:val="005A4FBA"/>
    <w:rsid w:val="005A790C"/>
    <w:rsid w:val="005C3D18"/>
    <w:rsid w:val="005E10B1"/>
    <w:rsid w:val="005E4A1C"/>
    <w:rsid w:val="005E67A5"/>
    <w:rsid w:val="00601DDB"/>
    <w:rsid w:val="00602142"/>
    <w:rsid w:val="00602208"/>
    <w:rsid w:val="00603DA4"/>
    <w:rsid w:val="00616D95"/>
    <w:rsid w:val="00624585"/>
    <w:rsid w:val="00625721"/>
    <w:rsid w:val="00626229"/>
    <w:rsid w:val="00630CED"/>
    <w:rsid w:val="006311D8"/>
    <w:rsid w:val="00632B13"/>
    <w:rsid w:val="00635111"/>
    <w:rsid w:val="00635922"/>
    <w:rsid w:val="00642806"/>
    <w:rsid w:val="00642CAB"/>
    <w:rsid w:val="00644198"/>
    <w:rsid w:val="00653644"/>
    <w:rsid w:val="00665B82"/>
    <w:rsid w:val="006661E6"/>
    <w:rsid w:val="00673581"/>
    <w:rsid w:val="00673ADE"/>
    <w:rsid w:val="00674CD1"/>
    <w:rsid w:val="006836FC"/>
    <w:rsid w:val="00692EE5"/>
    <w:rsid w:val="00693B7B"/>
    <w:rsid w:val="00695864"/>
    <w:rsid w:val="00695E3C"/>
    <w:rsid w:val="006A0B50"/>
    <w:rsid w:val="006A67BE"/>
    <w:rsid w:val="006B62C6"/>
    <w:rsid w:val="006B6ED6"/>
    <w:rsid w:val="006C030F"/>
    <w:rsid w:val="006C6446"/>
    <w:rsid w:val="006C67C1"/>
    <w:rsid w:val="006D65B3"/>
    <w:rsid w:val="006E09A8"/>
    <w:rsid w:val="006F0AA7"/>
    <w:rsid w:val="006F0AAD"/>
    <w:rsid w:val="007017AF"/>
    <w:rsid w:val="00701FE9"/>
    <w:rsid w:val="007022B5"/>
    <w:rsid w:val="0071478B"/>
    <w:rsid w:val="0072045D"/>
    <w:rsid w:val="00722764"/>
    <w:rsid w:val="00727329"/>
    <w:rsid w:val="007310CB"/>
    <w:rsid w:val="00735BFB"/>
    <w:rsid w:val="00740387"/>
    <w:rsid w:val="00741C16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1AA8"/>
    <w:rsid w:val="0079548F"/>
    <w:rsid w:val="007A6083"/>
    <w:rsid w:val="007B11DE"/>
    <w:rsid w:val="007B121C"/>
    <w:rsid w:val="007B141C"/>
    <w:rsid w:val="007B1951"/>
    <w:rsid w:val="007B6E6D"/>
    <w:rsid w:val="007C1A99"/>
    <w:rsid w:val="007C223A"/>
    <w:rsid w:val="007C2568"/>
    <w:rsid w:val="007C3249"/>
    <w:rsid w:val="007C5DEB"/>
    <w:rsid w:val="007D74A5"/>
    <w:rsid w:val="007E5309"/>
    <w:rsid w:val="007F1CE8"/>
    <w:rsid w:val="007F1FFE"/>
    <w:rsid w:val="007F4CE4"/>
    <w:rsid w:val="007F4DE0"/>
    <w:rsid w:val="007F6644"/>
    <w:rsid w:val="00802DD9"/>
    <w:rsid w:val="00805513"/>
    <w:rsid w:val="00813E0D"/>
    <w:rsid w:val="008200BC"/>
    <w:rsid w:val="00821A12"/>
    <w:rsid w:val="00821B6C"/>
    <w:rsid w:val="0082245B"/>
    <w:rsid w:val="00822E74"/>
    <w:rsid w:val="00830E18"/>
    <w:rsid w:val="008316D8"/>
    <w:rsid w:val="008354A8"/>
    <w:rsid w:val="0083643C"/>
    <w:rsid w:val="00843005"/>
    <w:rsid w:val="0084483C"/>
    <w:rsid w:val="00844B3A"/>
    <w:rsid w:val="0084592D"/>
    <w:rsid w:val="00845A9E"/>
    <w:rsid w:val="00845ABF"/>
    <w:rsid w:val="00850943"/>
    <w:rsid w:val="008539C4"/>
    <w:rsid w:val="00853EA7"/>
    <w:rsid w:val="00870244"/>
    <w:rsid w:val="00871C98"/>
    <w:rsid w:val="008727E5"/>
    <w:rsid w:val="00873ECE"/>
    <w:rsid w:val="0087456D"/>
    <w:rsid w:val="0087473D"/>
    <w:rsid w:val="00880630"/>
    <w:rsid w:val="0088502A"/>
    <w:rsid w:val="008855AB"/>
    <w:rsid w:val="00892A00"/>
    <w:rsid w:val="00895572"/>
    <w:rsid w:val="008A2032"/>
    <w:rsid w:val="008A2B37"/>
    <w:rsid w:val="008A366B"/>
    <w:rsid w:val="008A4A47"/>
    <w:rsid w:val="008B0701"/>
    <w:rsid w:val="008B2057"/>
    <w:rsid w:val="008B5D60"/>
    <w:rsid w:val="008D44BE"/>
    <w:rsid w:val="008E15C3"/>
    <w:rsid w:val="008E3351"/>
    <w:rsid w:val="008E702F"/>
    <w:rsid w:val="008F0FD3"/>
    <w:rsid w:val="008F286B"/>
    <w:rsid w:val="00904B96"/>
    <w:rsid w:val="00904C35"/>
    <w:rsid w:val="00912C30"/>
    <w:rsid w:val="00916EEA"/>
    <w:rsid w:val="009242F5"/>
    <w:rsid w:val="009244D9"/>
    <w:rsid w:val="00931ADF"/>
    <w:rsid w:val="00932872"/>
    <w:rsid w:val="00933BA7"/>
    <w:rsid w:val="00941CFD"/>
    <w:rsid w:val="009434AF"/>
    <w:rsid w:val="009477A8"/>
    <w:rsid w:val="00947C69"/>
    <w:rsid w:val="00951160"/>
    <w:rsid w:val="00953D8F"/>
    <w:rsid w:val="00955FED"/>
    <w:rsid w:val="0096430D"/>
    <w:rsid w:val="00971494"/>
    <w:rsid w:val="0097518E"/>
    <w:rsid w:val="0098125F"/>
    <w:rsid w:val="009943ED"/>
    <w:rsid w:val="00996D69"/>
    <w:rsid w:val="009A0142"/>
    <w:rsid w:val="009B3F25"/>
    <w:rsid w:val="009B6F73"/>
    <w:rsid w:val="009B76D2"/>
    <w:rsid w:val="009C3392"/>
    <w:rsid w:val="009D2FD1"/>
    <w:rsid w:val="009F1FB8"/>
    <w:rsid w:val="00A058C8"/>
    <w:rsid w:val="00A069D7"/>
    <w:rsid w:val="00A101E4"/>
    <w:rsid w:val="00A10F6F"/>
    <w:rsid w:val="00A13F05"/>
    <w:rsid w:val="00A16CC5"/>
    <w:rsid w:val="00A16F57"/>
    <w:rsid w:val="00A1703B"/>
    <w:rsid w:val="00A24B0A"/>
    <w:rsid w:val="00A25846"/>
    <w:rsid w:val="00A30C18"/>
    <w:rsid w:val="00A322F6"/>
    <w:rsid w:val="00A33F1B"/>
    <w:rsid w:val="00A4225D"/>
    <w:rsid w:val="00A4437D"/>
    <w:rsid w:val="00A45098"/>
    <w:rsid w:val="00A46153"/>
    <w:rsid w:val="00A4658A"/>
    <w:rsid w:val="00A4770A"/>
    <w:rsid w:val="00A513C1"/>
    <w:rsid w:val="00A51441"/>
    <w:rsid w:val="00A620F1"/>
    <w:rsid w:val="00A6359C"/>
    <w:rsid w:val="00A76DBD"/>
    <w:rsid w:val="00A85A8A"/>
    <w:rsid w:val="00A9338E"/>
    <w:rsid w:val="00A96420"/>
    <w:rsid w:val="00A96881"/>
    <w:rsid w:val="00AA7E14"/>
    <w:rsid w:val="00AB1244"/>
    <w:rsid w:val="00AC4411"/>
    <w:rsid w:val="00AC4B70"/>
    <w:rsid w:val="00AC585A"/>
    <w:rsid w:val="00AD3B75"/>
    <w:rsid w:val="00AF006D"/>
    <w:rsid w:val="00AF03B7"/>
    <w:rsid w:val="00AF2D5C"/>
    <w:rsid w:val="00AF60C0"/>
    <w:rsid w:val="00B00D04"/>
    <w:rsid w:val="00B04B01"/>
    <w:rsid w:val="00B06A00"/>
    <w:rsid w:val="00B12755"/>
    <w:rsid w:val="00B14D68"/>
    <w:rsid w:val="00B15A64"/>
    <w:rsid w:val="00B21ABE"/>
    <w:rsid w:val="00B30079"/>
    <w:rsid w:val="00B338A9"/>
    <w:rsid w:val="00B35606"/>
    <w:rsid w:val="00B50A07"/>
    <w:rsid w:val="00B52411"/>
    <w:rsid w:val="00B5389E"/>
    <w:rsid w:val="00B53AD0"/>
    <w:rsid w:val="00B57401"/>
    <w:rsid w:val="00B655EB"/>
    <w:rsid w:val="00B65BC1"/>
    <w:rsid w:val="00B66D1F"/>
    <w:rsid w:val="00B75378"/>
    <w:rsid w:val="00B76773"/>
    <w:rsid w:val="00B7798C"/>
    <w:rsid w:val="00B844D1"/>
    <w:rsid w:val="00B86F77"/>
    <w:rsid w:val="00B97142"/>
    <w:rsid w:val="00BA0140"/>
    <w:rsid w:val="00BA0F1E"/>
    <w:rsid w:val="00BA289C"/>
    <w:rsid w:val="00BA6294"/>
    <w:rsid w:val="00BB0423"/>
    <w:rsid w:val="00BB1949"/>
    <w:rsid w:val="00BB230E"/>
    <w:rsid w:val="00BB2759"/>
    <w:rsid w:val="00BB735C"/>
    <w:rsid w:val="00BC11A9"/>
    <w:rsid w:val="00BC235F"/>
    <w:rsid w:val="00BD3F3B"/>
    <w:rsid w:val="00BD61DD"/>
    <w:rsid w:val="00BD73CA"/>
    <w:rsid w:val="00BE55DD"/>
    <w:rsid w:val="00BF1740"/>
    <w:rsid w:val="00BF38BE"/>
    <w:rsid w:val="00BF694D"/>
    <w:rsid w:val="00BF7D6A"/>
    <w:rsid w:val="00C00CCD"/>
    <w:rsid w:val="00C04BB5"/>
    <w:rsid w:val="00C105CB"/>
    <w:rsid w:val="00C11A4F"/>
    <w:rsid w:val="00C12470"/>
    <w:rsid w:val="00C253C5"/>
    <w:rsid w:val="00C31D6C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613D"/>
    <w:rsid w:val="00C72DEA"/>
    <w:rsid w:val="00C737E0"/>
    <w:rsid w:val="00C74154"/>
    <w:rsid w:val="00C762B5"/>
    <w:rsid w:val="00C866F7"/>
    <w:rsid w:val="00C901B9"/>
    <w:rsid w:val="00C931D7"/>
    <w:rsid w:val="00C949D1"/>
    <w:rsid w:val="00C94BFB"/>
    <w:rsid w:val="00CA0BB1"/>
    <w:rsid w:val="00CA782F"/>
    <w:rsid w:val="00CB416F"/>
    <w:rsid w:val="00CB47E1"/>
    <w:rsid w:val="00CB64DB"/>
    <w:rsid w:val="00CB7C95"/>
    <w:rsid w:val="00CC1C46"/>
    <w:rsid w:val="00CC59CB"/>
    <w:rsid w:val="00CD01EE"/>
    <w:rsid w:val="00CD42E3"/>
    <w:rsid w:val="00CD5BE9"/>
    <w:rsid w:val="00CD7D28"/>
    <w:rsid w:val="00CE7673"/>
    <w:rsid w:val="00CE7EE6"/>
    <w:rsid w:val="00CF0FCC"/>
    <w:rsid w:val="00CF1480"/>
    <w:rsid w:val="00CF29DF"/>
    <w:rsid w:val="00CF68FD"/>
    <w:rsid w:val="00CF6FE4"/>
    <w:rsid w:val="00D033B1"/>
    <w:rsid w:val="00D063AC"/>
    <w:rsid w:val="00D07313"/>
    <w:rsid w:val="00D2498B"/>
    <w:rsid w:val="00D24ACE"/>
    <w:rsid w:val="00D24F59"/>
    <w:rsid w:val="00D378B1"/>
    <w:rsid w:val="00D44524"/>
    <w:rsid w:val="00D478CE"/>
    <w:rsid w:val="00D5562B"/>
    <w:rsid w:val="00D66EBD"/>
    <w:rsid w:val="00D72598"/>
    <w:rsid w:val="00D76D80"/>
    <w:rsid w:val="00D77BA4"/>
    <w:rsid w:val="00D94134"/>
    <w:rsid w:val="00D95996"/>
    <w:rsid w:val="00D9611B"/>
    <w:rsid w:val="00DB04C9"/>
    <w:rsid w:val="00DB09D6"/>
    <w:rsid w:val="00DB0C08"/>
    <w:rsid w:val="00DB0E5B"/>
    <w:rsid w:val="00DB0F2B"/>
    <w:rsid w:val="00DB56AB"/>
    <w:rsid w:val="00DC1729"/>
    <w:rsid w:val="00DC2B02"/>
    <w:rsid w:val="00DC367F"/>
    <w:rsid w:val="00DD05FA"/>
    <w:rsid w:val="00DD453A"/>
    <w:rsid w:val="00DD52D8"/>
    <w:rsid w:val="00DE0BC2"/>
    <w:rsid w:val="00DE11B6"/>
    <w:rsid w:val="00DE1854"/>
    <w:rsid w:val="00DE3B09"/>
    <w:rsid w:val="00DE5F85"/>
    <w:rsid w:val="00DE6D34"/>
    <w:rsid w:val="00DF1119"/>
    <w:rsid w:val="00E02B59"/>
    <w:rsid w:val="00E03156"/>
    <w:rsid w:val="00E031C2"/>
    <w:rsid w:val="00E074AE"/>
    <w:rsid w:val="00E133D3"/>
    <w:rsid w:val="00E16E2D"/>
    <w:rsid w:val="00E20404"/>
    <w:rsid w:val="00E220C9"/>
    <w:rsid w:val="00E252CA"/>
    <w:rsid w:val="00E252F3"/>
    <w:rsid w:val="00E40D3B"/>
    <w:rsid w:val="00E54D1D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913"/>
    <w:rsid w:val="00EA4C61"/>
    <w:rsid w:val="00EA6313"/>
    <w:rsid w:val="00EA71DE"/>
    <w:rsid w:val="00EB0DA3"/>
    <w:rsid w:val="00EB1FD2"/>
    <w:rsid w:val="00EB4061"/>
    <w:rsid w:val="00EB54B0"/>
    <w:rsid w:val="00EC0D2A"/>
    <w:rsid w:val="00EC6B02"/>
    <w:rsid w:val="00EC6C61"/>
    <w:rsid w:val="00ED2581"/>
    <w:rsid w:val="00EE4503"/>
    <w:rsid w:val="00EF0EA2"/>
    <w:rsid w:val="00F019E3"/>
    <w:rsid w:val="00F021E7"/>
    <w:rsid w:val="00F03384"/>
    <w:rsid w:val="00F10451"/>
    <w:rsid w:val="00F216B0"/>
    <w:rsid w:val="00F324FA"/>
    <w:rsid w:val="00F367FF"/>
    <w:rsid w:val="00F423EB"/>
    <w:rsid w:val="00F47F32"/>
    <w:rsid w:val="00F54D45"/>
    <w:rsid w:val="00F671E7"/>
    <w:rsid w:val="00F72598"/>
    <w:rsid w:val="00F733E8"/>
    <w:rsid w:val="00F83B41"/>
    <w:rsid w:val="00F867F5"/>
    <w:rsid w:val="00F9228A"/>
    <w:rsid w:val="00FA2196"/>
    <w:rsid w:val="00FA3A41"/>
    <w:rsid w:val="00FB0E9E"/>
    <w:rsid w:val="00FB2E34"/>
    <w:rsid w:val="00FB328E"/>
    <w:rsid w:val="00FC4FF5"/>
    <w:rsid w:val="00FD753A"/>
    <w:rsid w:val="00FE7844"/>
    <w:rsid w:val="00FF0583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B5240"/>
  <w15:docId w15:val="{850037E9-5CD9-47D1-93E6-F7051D1B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CC59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CC59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CC59CB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CC59CB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uiPriority w:val="99"/>
    <w:rsid w:val="00771F32"/>
    <w:rPr>
      <w:rFonts w:cs="Times New Roman"/>
    </w:rPr>
  </w:style>
  <w:style w:type="character" w:styleId="Hervorhebung">
    <w:name w:val="Emphasis"/>
    <w:uiPriority w:val="99"/>
    <w:qFormat/>
    <w:rsid w:val="00771F32"/>
    <w:rPr>
      <w:rFonts w:cs="Times New Roman"/>
      <w:i/>
    </w:rPr>
  </w:style>
  <w:style w:type="character" w:styleId="Hyperlink">
    <w:name w:val="Hyperlink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rsid w:val="00AF03B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9559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zentrale-oberlausitz.de/datenschut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ntrale-oberlausitz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aendlicher-raum.sachsen.de/richtlinie-leader-2023-2027-18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entrale-oberlausitz.d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Heike Augustin</cp:lastModifiedBy>
  <cp:revision>10</cp:revision>
  <cp:lastPrinted>2024-10-16T10:04:00Z</cp:lastPrinted>
  <dcterms:created xsi:type="dcterms:W3CDTF">2024-10-16T08:05:00Z</dcterms:created>
  <dcterms:modified xsi:type="dcterms:W3CDTF">2024-10-16T10:05:00Z</dcterms:modified>
</cp:coreProperties>
</file>